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668B9" w14:textId="77777777"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354D72" w:rsidRPr="00827471" w14:paraId="7DCD315A" w14:textId="77777777" w:rsidTr="00D50867">
        <w:trPr>
          <w:trHeight w:val="90"/>
        </w:trPr>
        <w:tc>
          <w:tcPr>
            <w:tcW w:w="1384" w:type="dxa"/>
          </w:tcPr>
          <w:p w14:paraId="376152AB" w14:textId="77777777" w:rsidR="00354D72" w:rsidRDefault="00D50867" w:rsidP="00354D72">
            <w:pPr>
              <w:tabs>
                <w:tab w:val="num" w:pos="284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Mis</w:t>
            </w:r>
            <w:r w:rsidR="00A664CB">
              <w:rPr>
                <w:b/>
              </w:rPr>
              <w:t>e</w:t>
            </w:r>
            <w:r w:rsidR="00354D72">
              <w:rPr>
                <w:b/>
              </w:rPr>
              <w:t>lni izzivi</w:t>
            </w:r>
          </w:p>
        </w:tc>
        <w:tc>
          <w:tcPr>
            <w:tcW w:w="8222" w:type="dxa"/>
          </w:tcPr>
          <w:p w14:paraId="2CB561BD" w14:textId="22060693" w:rsidR="00E321C8" w:rsidRDefault="00E321C8" w:rsidP="00354D72">
            <w:pPr>
              <w:rPr>
                <w:b/>
              </w:rPr>
            </w:pPr>
            <w:r>
              <w:rPr>
                <w:rFonts w:eastAsia="Times New Roman" w:cs="Arial"/>
                <w:noProof/>
                <w:color w:val="4E2800"/>
                <w:sz w:val="20"/>
                <w:szCs w:val="20"/>
                <w:shd w:val="clear" w:color="auto" w:fill="FFFFFF"/>
                <w:lang w:eastAsia="sl-SI"/>
              </w:rPr>
              <w:drawing>
                <wp:anchor distT="0" distB="0" distL="114300" distR="114300" simplePos="0" relativeHeight="251675136" behindDoc="0" locked="0" layoutInCell="1" allowOverlap="1" wp14:anchorId="617555A6" wp14:editId="43655C55">
                  <wp:simplePos x="0" y="0"/>
                  <wp:positionH relativeFrom="margin">
                    <wp:posOffset>3870960</wp:posOffset>
                  </wp:positionH>
                  <wp:positionV relativeFrom="margin">
                    <wp:posOffset>2402205</wp:posOffset>
                  </wp:positionV>
                  <wp:extent cx="1217295" cy="1217295"/>
                  <wp:effectExtent l="0" t="0" r="1905" b="1905"/>
                  <wp:wrapSquare wrapText="bothSides"/>
                  <wp:docPr id="63" name="Picture 63" descr="Macintosh HD:private:var:folders:bc:jvfh8bc15dz7pkspnt_6jph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cintosh HD:private:var:folders:bc:jvfh8bc15dz7pkspnt_6jph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AD2B16" w14:textId="16003BE2" w:rsidR="00EE6703" w:rsidRPr="00EE6703" w:rsidRDefault="00612490" w:rsidP="00354D72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74112" behindDoc="0" locked="0" layoutInCell="1" allowOverlap="1" wp14:anchorId="242F0A7E" wp14:editId="5C36F517">
                  <wp:simplePos x="0" y="0"/>
                  <wp:positionH relativeFrom="margin">
                    <wp:posOffset>3801110</wp:posOffset>
                  </wp:positionH>
                  <wp:positionV relativeFrom="margin">
                    <wp:posOffset>116205</wp:posOffset>
                  </wp:positionV>
                  <wp:extent cx="1095375" cy="809625"/>
                  <wp:effectExtent l="0" t="0" r="0" b="3175"/>
                  <wp:wrapSquare wrapText="bothSides"/>
                  <wp:docPr id="62" name="Picture 62" descr="Macintosh HD:private:var:folders:bc:jvfh8bc15dz7pkspnt_6jphw0000gn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cintosh HD:private:var:folders:bc:jvfh8bc15dz7pkspnt_6jphw0000gn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703" w:rsidRPr="00EE6703">
              <w:rPr>
                <w:b/>
              </w:rPr>
              <w:t>Pismo prijatelju</w:t>
            </w:r>
          </w:p>
          <w:p w14:paraId="2D5AB0FA" w14:textId="77777777" w:rsidR="00354D72" w:rsidRDefault="00EE6703" w:rsidP="00354D72">
            <w:r>
              <w:t xml:space="preserve">Napiši pismo prijatelju, ki ga pogrešaš. S tem ga boš gotovo zelo razveselil. Prosi ga za odgovor. Dopisujta si nekaj časa. Zanimivo, kajne? </w:t>
            </w:r>
            <w:r>
              <w:sym w:font="Wingdings" w:char="F04A"/>
            </w:r>
            <w:r>
              <w:t xml:space="preserve"> </w:t>
            </w:r>
          </w:p>
          <w:p w14:paraId="0B443353" w14:textId="77777777" w:rsidR="00EE6703" w:rsidRDefault="00EE6703" w:rsidP="00354D72"/>
          <w:p w14:paraId="5271BC16" w14:textId="77777777" w:rsidR="00EE6703" w:rsidRDefault="00EE6703" w:rsidP="00354D72">
            <w:pPr>
              <w:rPr>
                <w:b/>
              </w:rPr>
            </w:pPr>
            <w:r w:rsidRPr="00EE6703">
              <w:rPr>
                <w:b/>
              </w:rPr>
              <w:t>Kako mi je ime?</w:t>
            </w:r>
          </w:p>
          <w:p w14:paraId="70497606" w14:textId="77777777" w:rsidR="00EE6703" w:rsidRPr="00D50867" w:rsidRDefault="00EE6703" w:rsidP="00EE6703">
            <w:pPr>
              <w:spacing w:line="276" w:lineRule="auto"/>
              <w:jc w:val="both"/>
              <w:rPr>
                <w:rFonts w:eastAsia="Times New Roman" w:cs="Arial"/>
                <w:color w:val="4E2800"/>
                <w:shd w:val="clear" w:color="auto" w:fill="FFFFFF"/>
              </w:rPr>
            </w:pP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>Določite nekaj igralcev. Vodja igre napiše na listke toliko imen znanih oseb, kolikor je tekmovalcev. Vsakemu tekmovalcu nato na hrbe</w:t>
            </w:r>
            <w:r w:rsidR="006F539E" w:rsidRPr="00D50867">
              <w:rPr>
                <w:rFonts w:eastAsia="Times New Roman" w:cs="Arial"/>
                <w:color w:val="4E2800"/>
                <w:shd w:val="clear" w:color="auto" w:fill="FFFFFF"/>
              </w:rPr>
              <w:t>t</w:t>
            </w: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 xml:space="preserve"> pritrdi listek z imenom, vendar tako, da tekmovalec ne vidi, kaj je na listku napisano. Igralci se potem začnejo gibati po prostoru in skušajo ugotoviti, kdo so. Vsakemu soigralcu lahko postavijo največ tri vprašanja o tem, kdo so, potem morajo k naslednjemu. Tisti tekmovalec, ki prvi ugane, kdo je, zmaga.</w:t>
            </w:r>
          </w:p>
          <w:p w14:paraId="4D41C2CF" w14:textId="77777777" w:rsidR="00EE6703" w:rsidRPr="00D50867" w:rsidRDefault="00EE6703" w:rsidP="00EE6703">
            <w:pPr>
              <w:spacing w:line="276" w:lineRule="auto"/>
              <w:jc w:val="both"/>
              <w:rPr>
                <w:rFonts w:eastAsia="Times New Roman" w:cs="Arial"/>
                <w:color w:val="4E2800"/>
                <w:shd w:val="clear" w:color="auto" w:fill="FFFFFF"/>
              </w:rPr>
            </w:pPr>
          </w:p>
          <w:p w14:paraId="6EDB5823" w14:textId="77777777" w:rsidR="00EE6703" w:rsidRPr="00D50867" w:rsidRDefault="00EE6703" w:rsidP="00EE6703">
            <w:pPr>
              <w:spacing w:line="276" w:lineRule="auto"/>
              <w:jc w:val="both"/>
              <w:rPr>
                <w:rFonts w:eastAsia="Times New Roman" w:cs="Arial"/>
                <w:b/>
                <w:color w:val="4E2800"/>
                <w:shd w:val="clear" w:color="auto" w:fill="FFFFFF"/>
              </w:rPr>
            </w:pPr>
            <w:r w:rsidRPr="00D50867">
              <w:rPr>
                <w:rFonts w:eastAsia="Times New Roman" w:cs="Arial"/>
                <w:b/>
                <w:color w:val="4E2800"/>
                <w:shd w:val="clear" w:color="auto" w:fill="FFFFFF"/>
              </w:rPr>
              <w:t>Kje je skrita budilka?</w:t>
            </w:r>
          </w:p>
          <w:p w14:paraId="6FD127DB" w14:textId="77777777" w:rsidR="00EE6703" w:rsidRPr="00D50867" w:rsidRDefault="00EE6703" w:rsidP="006F539E">
            <w:pPr>
              <w:spacing w:line="276" w:lineRule="auto"/>
              <w:jc w:val="both"/>
              <w:rPr>
                <w:rFonts w:eastAsia="Times New Roman" w:cs="Arial"/>
                <w:color w:val="4E2800"/>
                <w:shd w:val="clear" w:color="auto" w:fill="FFFFFF"/>
              </w:rPr>
            </w:pP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>Za to igro potrebujete budilko, ki tiktaka</w:t>
            </w:r>
            <w:r w:rsidR="006F539E" w:rsidRPr="00D50867">
              <w:rPr>
                <w:rFonts w:eastAsia="Times New Roman" w:cs="Arial"/>
                <w:color w:val="4E2800"/>
                <w:shd w:val="clear" w:color="auto" w:fill="FFFFFF"/>
              </w:rPr>
              <w:t>,</w:t>
            </w: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 xml:space="preserve"> ali nek drug predmet, ki oddaja zvok. Predmet skrijte. Potem enemu od igral</w:t>
            </w:r>
            <w:r w:rsidR="006F539E" w:rsidRPr="00D50867">
              <w:rPr>
                <w:rFonts w:eastAsia="Times New Roman" w:cs="Arial"/>
                <w:color w:val="4E2800"/>
                <w:shd w:val="clear" w:color="auto" w:fill="FFFFFF"/>
              </w:rPr>
              <w:t xml:space="preserve">cev zavežite oči in naj začne iskati </w:t>
            </w: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 xml:space="preserve">predmet. Seveda morajo biti vsi popolnoma tiho, da se sliši tiktakanje budlike oz. zvok predmeta. </w:t>
            </w:r>
          </w:p>
          <w:p w14:paraId="45F2E130" w14:textId="77777777" w:rsidR="00EE6703" w:rsidRPr="00D50867" w:rsidRDefault="00EE6703" w:rsidP="006F539E">
            <w:pPr>
              <w:spacing w:line="276" w:lineRule="auto"/>
              <w:jc w:val="both"/>
              <w:rPr>
                <w:rFonts w:eastAsia="Times New Roman" w:cs="Arial"/>
                <w:b/>
                <w:color w:val="4E2800"/>
                <w:shd w:val="clear" w:color="auto" w:fill="FFFFFF"/>
              </w:rPr>
            </w:pPr>
          </w:p>
          <w:p w14:paraId="11B5C62F" w14:textId="77777777" w:rsidR="00EE6703" w:rsidRPr="00D50867" w:rsidRDefault="00EE6703" w:rsidP="006F539E">
            <w:pPr>
              <w:spacing w:line="276" w:lineRule="auto"/>
              <w:jc w:val="both"/>
              <w:rPr>
                <w:rFonts w:eastAsia="Times New Roman" w:cs="Arial"/>
                <w:b/>
                <w:color w:val="4E2800"/>
                <w:shd w:val="clear" w:color="auto" w:fill="FFFFFF"/>
              </w:rPr>
            </w:pPr>
            <w:r w:rsidRPr="00D50867">
              <w:rPr>
                <w:rFonts w:eastAsia="Times New Roman" w:cs="Arial"/>
                <w:b/>
                <w:color w:val="4E2800"/>
                <w:shd w:val="clear" w:color="auto" w:fill="FFFFFF"/>
              </w:rPr>
              <w:t xml:space="preserve">Pravljične osebe </w:t>
            </w:r>
          </w:p>
          <w:p w14:paraId="0580A117" w14:textId="77777777" w:rsidR="00EE6703" w:rsidRPr="00D50867" w:rsidRDefault="00EE6703" w:rsidP="006F539E">
            <w:pPr>
              <w:spacing w:line="276" w:lineRule="auto"/>
              <w:jc w:val="both"/>
              <w:rPr>
                <w:rFonts w:eastAsia="Times New Roman" w:cs="Arial"/>
                <w:color w:val="4E2800"/>
                <w:shd w:val="clear" w:color="auto" w:fill="FFFFFF"/>
              </w:rPr>
            </w:pP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>Iz lepenke izreži</w:t>
            </w:r>
            <w:r w:rsidR="006F539E" w:rsidRPr="00D50867">
              <w:rPr>
                <w:rFonts w:eastAsia="Times New Roman" w:cs="Arial"/>
                <w:color w:val="4E2800"/>
                <w:shd w:val="clear" w:color="auto" w:fill="FFFFFF"/>
              </w:rPr>
              <w:t>t</w:t>
            </w: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 xml:space="preserve">e kvadrate. Število naj bo parno. Na kvadrate napišite imena pravljičnih oseb. </w:t>
            </w:r>
            <w:r w:rsidR="00D50867">
              <w:rPr>
                <w:rFonts w:eastAsia="Times New Roman" w:cs="Arial"/>
                <w:color w:val="4E2800"/>
                <w:shd w:val="clear" w:color="auto" w:fill="FFFFFF"/>
              </w:rPr>
              <w:t>Iz iste</w:t>
            </w:r>
            <w:r w:rsidR="006F539E" w:rsidRPr="00D50867">
              <w:rPr>
                <w:rFonts w:eastAsia="Times New Roman" w:cs="Arial"/>
                <w:color w:val="4E2800"/>
                <w:shd w:val="clear" w:color="auto" w:fill="FFFFFF"/>
              </w:rPr>
              <w:t xml:space="preserve"> pravljice izberite dve osebi in njuni imeni napišite na kartončka. </w:t>
            </w: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>Ka</w:t>
            </w:r>
            <w:r w:rsidR="006F539E" w:rsidRPr="00D50867">
              <w:rPr>
                <w:rFonts w:eastAsia="Times New Roman" w:cs="Arial"/>
                <w:color w:val="4E2800"/>
                <w:shd w:val="clear" w:color="auto" w:fill="FFFFFF"/>
              </w:rPr>
              <w:t>rtončke položite na mizo, jih obrnite in premešajte</w:t>
            </w: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>. Igralci kartončke obračajo. Kdor dobi par, mora povedati</w:t>
            </w:r>
            <w:r w:rsidR="006F539E" w:rsidRPr="00D50867">
              <w:rPr>
                <w:rFonts w:eastAsia="Times New Roman" w:cs="Arial"/>
                <w:color w:val="4E2800"/>
                <w:shd w:val="clear" w:color="auto" w:fill="FFFFFF"/>
              </w:rPr>
              <w:t>,</w:t>
            </w: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 xml:space="preserve"> v kateri pravljici osebi nastopata</w:t>
            </w:r>
            <w:r w:rsidR="006F539E" w:rsidRPr="00D50867">
              <w:rPr>
                <w:rFonts w:eastAsia="Times New Roman" w:cs="Arial"/>
                <w:color w:val="4E2800"/>
                <w:shd w:val="clear" w:color="auto" w:fill="FFFFFF"/>
              </w:rPr>
              <w:t>,</w:t>
            </w: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 xml:space="preserve"> in na kratko </w:t>
            </w:r>
            <w:r w:rsidR="006F539E" w:rsidRPr="00D50867">
              <w:rPr>
                <w:rFonts w:eastAsia="Times New Roman" w:cs="Arial"/>
                <w:color w:val="4E2800"/>
                <w:shd w:val="clear" w:color="auto" w:fill="FFFFFF"/>
              </w:rPr>
              <w:t>obnoviti pravljico</w:t>
            </w:r>
            <w:r w:rsidRPr="00D50867">
              <w:rPr>
                <w:rFonts w:eastAsia="Times New Roman" w:cs="Arial"/>
                <w:color w:val="4E2800"/>
                <w:shd w:val="clear" w:color="auto" w:fill="FFFFFF"/>
              </w:rPr>
              <w:t>.</w:t>
            </w:r>
          </w:p>
          <w:p w14:paraId="32B0A2AF" w14:textId="77777777" w:rsidR="006F539E" w:rsidRPr="006F539E" w:rsidRDefault="006F539E" w:rsidP="006F539E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4E2800"/>
                <w:sz w:val="20"/>
                <w:szCs w:val="20"/>
                <w:shd w:val="clear" w:color="auto" w:fill="FFFFFF"/>
                <w:lang w:eastAsia="sl-SI"/>
              </w:rPr>
              <w:drawing>
                <wp:inline distT="0" distB="0" distL="0" distR="0" wp14:anchorId="3F5A5FC9" wp14:editId="09196AA1">
                  <wp:extent cx="1100455" cy="1100455"/>
                  <wp:effectExtent l="0" t="0" r="0" b="0"/>
                  <wp:docPr id="57" name="Picture 57" descr="Macintosh HD:private:var:folders:bc:jvfh8bc15dz7pkspnt_6jph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cintosh HD:private:var:folders:bc:jvfh8bc15dz7pkspnt_6jph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noProof/>
                <w:color w:val="4E28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Times New Roman" w:cs="Arial"/>
                <w:noProof/>
                <w:color w:val="4E2800"/>
                <w:sz w:val="20"/>
                <w:szCs w:val="20"/>
                <w:shd w:val="clear" w:color="auto" w:fill="FFFFFF"/>
                <w:lang w:eastAsia="sl-SI"/>
              </w:rPr>
              <w:drawing>
                <wp:inline distT="0" distB="0" distL="0" distR="0" wp14:anchorId="2F1C5657" wp14:editId="6D2915C1">
                  <wp:extent cx="1111250" cy="1111250"/>
                  <wp:effectExtent l="0" t="0" r="6350" b="6350"/>
                  <wp:docPr id="58" name="Picture 58" descr="Macintosh HD:private:var:folders:bc:jvfh8bc15dz7pkspnt_6jph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cintosh HD:private:var:folders:bc:jvfh8bc15dz7pkspnt_6jph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noProof/>
                <w:color w:val="4E2800"/>
                <w:sz w:val="20"/>
                <w:szCs w:val="20"/>
                <w:shd w:val="clear" w:color="auto" w:fill="FFFFFF"/>
                <w:lang w:eastAsia="sl-SI"/>
              </w:rPr>
              <w:drawing>
                <wp:inline distT="0" distB="0" distL="0" distR="0" wp14:anchorId="5C347842" wp14:editId="63F67296">
                  <wp:extent cx="1179195" cy="1179195"/>
                  <wp:effectExtent l="0" t="0" r="0" b="0"/>
                  <wp:docPr id="59" name="Picture 59" descr="Macintosh HD:private:var:folders:bc:jvfh8bc15dz7pkspnt_6jph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cintosh HD:private:var:folders:bc:jvfh8bc15dz7pkspnt_6jph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b/>
                <w:noProof/>
                <w:color w:val="4E2800"/>
                <w:sz w:val="20"/>
                <w:szCs w:val="20"/>
                <w:shd w:val="clear" w:color="auto" w:fill="FFFFFF"/>
                <w:lang w:eastAsia="sl-SI"/>
              </w:rPr>
              <w:drawing>
                <wp:inline distT="0" distB="0" distL="0" distR="0" wp14:anchorId="0096D2F1" wp14:editId="352710FD">
                  <wp:extent cx="1115695" cy="1115695"/>
                  <wp:effectExtent l="0" t="0" r="1905" b="1905"/>
                  <wp:docPr id="61" name="Picture 61" descr="Macintosh HD:private:var:folders:bc:jvfh8bc15dz7pkspnt_6jph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cintosh HD:private:var:folders:bc:jvfh8bc15dz7pkspnt_6jph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DD74F" w14:textId="77777777" w:rsidR="00EE6703" w:rsidRPr="00EE6703" w:rsidRDefault="00EE6703" w:rsidP="00EE6703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419D354" w14:textId="77777777" w:rsidR="00354D72" w:rsidRPr="0074723B" w:rsidRDefault="00354D72" w:rsidP="00354D72"/>
        </w:tc>
      </w:tr>
    </w:tbl>
    <w:p w14:paraId="43EB42DB" w14:textId="77777777" w:rsidR="00354D72" w:rsidRDefault="00354D72"/>
    <w:sectPr w:rsidR="00354D72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3D7C" w14:textId="77777777" w:rsidR="00345620" w:rsidRDefault="00345620" w:rsidP="0012515E">
      <w:r>
        <w:separator/>
      </w:r>
    </w:p>
  </w:endnote>
  <w:endnote w:type="continuationSeparator" w:id="0">
    <w:p w14:paraId="4713E6FE" w14:textId="77777777" w:rsidR="00345620" w:rsidRDefault="00345620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6802" w14:textId="77777777" w:rsidR="00345620" w:rsidRDefault="00345620" w:rsidP="0012515E">
      <w:r>
        <w:separator/>
      </w:r>
    </w:p>
  </w:footnote>
  <w:footnote w:type="continuationSeparator" w:id="0">
    <w:p w14:paraId="773F8D44" w14:textId="77777777" w:rsidR="00345620" w:rsidRDefault="00345620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A41F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45620"/>
    <w:rsid w:val="00352631"/>
    <w:rsid w:val="00354D72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12490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576B"/>
    <w:rsid w:val="006E7286"/>
    <w:rsid w:val="006F2268"/>
    <w:rsid w:val="006F539E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73A9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664CB"/>
    <w:rsid w:val="00A74C83"/>
    <w:rsid w:val="00A76344"/>
    <w:rsid w:val="00A7776E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50867"/>
    <w:rsid w:val="00D73935"/>
    <w:rsid w:val="00D875B5"/>
    <w:rsid w:val="00D955C8"/>
    <w:rsid w:val="00D969A7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321C8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4576"/>
    <w:rsid w:val="00EE6703"/>
    <w:rsid w:val="00EF2BE5"/>
    <w:rsid w:val="00F117C4"/>
    <w:rsid w:val="00F24428"/>
    <w:rsid w:val="00F2594B"/>
    <w:rsid w:val="00F36EB2"/>
    <w:rsid w:val="00F43476"/>
    <w:rsid w:val="00F52D37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224CB"/>
  <w15:docId w15:val="{4611E76E-49B2-4F92-9459-84FBD68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2515E"/>
  </w:style>
  <w:style w:type="paragraph" w:styleId="Noga">
    <w:name w:val="footer"/>
    <w:basedOn w:val="Navaden"/>
    <w:link w:val="NogaZnak"/>
    <w:uiPriority w:val="99"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2020-04-30T07:14:00Z</dcterms:created>
  <dcterms:modified xsi:type="dcterms:W3CDTF">2020-04-30T07:14:00Z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