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Drage učenke in učenci!</w:t>
      </w: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Pred vami je učni list, ki pokriva snov v učbeniku od  strani 94-101. Preberite si snov in rešite učni list. Potem pa le-tega prilepite v zvezek.</w:t>
      </w:r>
      <w:r w:rsidR="00DA3C76">
        <w:rPr>
          <w:rFonts w:ascii="Tahoma" w:hAnsi="Tahoma" w:cs="Tahoma"/>
          <w:b/>
          <w:bCs/>
          <w:sz w:val="24"/>
          <w:szCs w:val="24"/>
        </w:rPr>
        <w:t xml:space="preserve"> Pa veliko zdravja želim!!</w:t>
      </w: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Učiteljica Polona</w:t>
      </w:r>
    </w:p>
    <w:p w:rsidR="003B1507" w:rsidRDefault="003B1507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C4CC7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PRESELJEVANJE</w:t>
      </w:r>
      <w:r>
        <w:rPr>
          <w:rFonts w:ascii="Tahoma" w:hAnsi="Tahoma" w:cs="Tahoma"/>
          <w:b/>
          <w:bCs/>
          <w:sz w:val="24"/>
          <w:szCs w:val="24"/>
        </w:rPr>
        <w:t xml:space="preserve"> L</w:t>
      </w:r>
      <w:r w:rsidRPr="00A11086">
        <w:rPr>
          <w:rFonts w:ascii="Tahoma" w:hAnsi="Tahoma" w:cs="Tahoma"/>
          <w:b/>
          <w:bCs/>
          <w:sz w:val="24"/>
          <w:szCs w:val="24"/>
        </w:rPr>
        <w:t>JUDSTEV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Kdo so bili Germani in Slovani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Za Rimljane so bili Germani in Slovani barbari. Rimski pisci so jih opisali v svojih</w:t>
      </w:r>
      <w:r>
        <w:rPr>
          <w:rFonts w:ascii="Tahoma" w:hAnsi="Tahoma" w:cs="Tahoma"/>
          <w:b/>
          <w:bCs/>
          <w:sz w:val="24"/>
          <w:szCs w:val="24"/>
        </w:rPr>
        <w:t xml:space="preserve"> delih, zato si lahko ustvarimo </w:t>
      </w:r>
      <w:r w:rsidRPr="00A11086">
        <w:rPr>
          <w:rFonts w:ascii="Tahoma" w:hAnsi="Tahoma" w:cs="Tahoma"/>
          <w:b/>
          <w:bCs/>
          <w:sz w:val="24"/>
          <w:szCs w:val="24"/>
        </w:rPr>
        <w:t>sliko o njihovem življenju v času preseljevanja.</w:t>
      </w: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81215C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Ilustraciji prikazujeta pripadnike slovanskega plemena. V preglednico vpiši značilnosti življenja Germanov in Slovanov.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10A48B8" wp14:editId="6294A47E">
            <wp:simplePos x="0" y="0"/>
            <wp:positionH relativeFrom="column">
              <wp:posOffset>5398770</wp:posOffset>
            </wp:positionH>
            <wp:positionV relativeFrom="paragraph">
              <wp:posOffset>157480</wp:posOffset>
            </wp:positionV>
            <wp:extent cx="1189990" cy="170688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2" t="23532" r="33496" b="16873"/>
                    <a:stretch/>
                  </pic:blipFill>
                  <pic:spPr bwMode="auto">
                    <a:xfrm>
                      <a:off x="0" y="0"/>
                      <a:ext cx="118999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086">
        <w:rPr>
          <w:rFonts w:ascii="Tahoma" w:hAnsi="Tahoma" w:cs="Tahom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F82A6A6" wp14:editId="723FEFA4">
            <wp:simplePos x="0" y="0"/>
            <wp:positionH relativeFrom="column">
              <wp:posOffset>2560320</wp:posOffset>
            </wp:positionH>
            <wp:positionV relativeFrom="paragraph">
              <wp:posOffset>100330</wp:posOffset>
            </wp:positionV>
            <wp:extent cx="1450340" cy="1706880"/>
            <wp:effectExtent l="0" t="0" r="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3" t="23838" r="29795" b="17129"/>
                    <a:stretch/>
                  </pic:blipFill>
                  <pic:spPr bwMode="auto">
                    <a:xfrm>
                      <a:off x="0" y="0"/>
                      <a:ext cx="145034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80"/>
        <w:gridCol w:w="3472"/>
        <w:gridCol w:w="3504"/>
      </w:tblGrid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GERMANI</w:t>
            </w: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SLOVANI</w:t>
            </w: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PRADOMOVINA</w:t>
            </w:r>
          </w:p>
        </w:tc>
        <w:tc>
          <w:tcPr>
            <w:tcW w:w="3535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 Evropa</w:t>
            </w:r>
          </w:p>
        </w:tc>
        <w:tc>
          <w:tcPr>
            <w:tcW w:w="3536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Izza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Krpatov</w:t>
            </w:r>
            <w:proofErr w:type="spellEnd"/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BIVALIŠČA</w:t>
            </w:r>
          </w:p>
        </w:tc>
        <w:tc>
          <w:tcPr>
            <w:tcW w:w="3535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zemljanke</w:t>
            </w:r>
          </w:p>
        </w:tc>
        <w:tc>
          <w:tcPr>
            <w:tcW w:w="3536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polzemljanke</w:t>
            </w:r>
            <w:proofErr w:type="spellEnd"/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PREŽIVLJANJE</w:t>
            </w:r>
          </w:p>
        </w:tc>
        <w:tc>
          <w:tcPr>
            <w:tcW w:w="3535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poljdedelstvo</w:t>
            </w:r>
            <w:proofErr w:type="spellEnd"/>
          </w:p>
        </w:tc>
        <w:tc>
          <w:tcPr>
            <w:tcW w:w="3536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Poljedelstvo/živinoreja</w:t>
            </w: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VEROVANJE</w:t>
            </w:r>
          </w:p>
        </w:tc>
        <w:tc>
          <w:tcPr>
            <w:tcW w:w="3535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politeizem</w:t>
            </w:r>
          </w:p>
        </w:tc>
        <w:tc>
          <w:tcPr>
            <w:tcW w:w="3536" w:type="dxa"/>
            <w:vAlign w:val="center"/>
          </w:tcPr>
          <w:p w:rsidR="00A11086" w:rsidRDefault="0088370B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politeizem</w:t>
            </w:r>
          </w:p>
        </w:tc>
      </w:tr>
    </w:tbl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Kdo se je selil po Evropi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V 4. stoletju so germanska in slovanska plemena zač</w:t>
      </w:r>
      <w:r w:rsidR="0081215C">
        <w:rPr>
          <w:rFonts w:ascii="Tahoma" w:hAnsi="Tahoma" w:cs="Tahoma"/>
          <w:b/>
          <w:bCs/>
          <w:sz w:val="24"/>
          <w:szCs w:val="24"/>
        </w:rPr>
        <w:t xml:space="preserve">ela vpadati na ozemlje rimskega </w:t>
      </w:r>
      <w:r w:rsidRPr="00A11086">
        <w:rPr>
          <w:rFonts w:ascii="Tahoma" w:hAnsi="Tahoma" w:cs="Tahoma"/>
          <w:b/>
          <w:bCs/>
          <w:sz w:val="24"/>
          <w:szCs w:val="24"/>
        </w:rPr>
        <w:t>cesarstva.</w:t>
      </w:r>
    </w:p>
    <w:p w:rsidR="0081215C" w:rsidRPr="00A11086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Zakaj so navedena plemena vpadala na ozemlje rimskega imperija? Obkroži pravilne odgovore.</w:t>
      </w:r>
    </w:p>
    <w:p w:rsidR="0081215C" w:rsidRPr="0081215C" w:rsidRDefault="00A11086" w:rsidP="0081215C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V Rimu so si želela v ž</w:t>
      </w:r>
      <w:r w:rsidR="0081215C">
        <w:rPr>
          <w:rFonts w:ascii="Tahoma" w:hAnsi="Tahoma" w:cs="Tahoma"/>
          <w:i/>
          <w:iCs/>
          <w:sz w:val="24"/>
          <w:szCs w:val="24"/>
        </w:rPr>
        <w:t>ivo ogledati gladiatorske boje.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Pritegnila jih je priložnost, da v rimskem imperiju</w:t>
      </w:r>
      <w:r w:rsidR="0081215C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81215C">
        <w:rPr>
          <w:rFonts w:ascii="Tahoma" w:hAnsi="Tahoma" w:cs="Tahoma"/>
          <w:i/>
          <w:iCs/>
          <w:sz w:val="24"/>
          <w:szCs w:val="24"/>
        </w:rPr>
        <w:t>dobijo dobro plačano službo.</w:t>
      </w:r>
    </w:p>
    <w:p w:rsidR="0081215C" w:rsidRPr="0088370B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88370B">
        <w:rPr>
          <w:rFonts w:ascii="Tahoma" w:hAnsi="Tahoma" w:cs="Tahoma"/>
          <w:b/>
          <w:i/>
          <w:iCs/>
          <w:sz w:val="24"/>
          <w:szCs w:val="24"/>
        </w:rPr>
        <w:t xml:space="preserve">Prestrašila so se </w:t>
      </w:r>
      <w:r w:rsidR="0081215C" w:rsidRPr="0088370B">
        <w:rPr>
          <w:rFonts w:ascii="Tahoma" w:hAnsi="Tahoma" w:cs="Tahoma"/>
          <w:b/>
          <w:i/>
          <w:iCs/>
          <w:sz w:val="24"/>
          <w:szCs w:val="24"/>
        </w:rPr>
        <w:t>Hunov in se umikala pred njimi.</w:t>
      </w:r>
    </w:p>
    <w:p w:rsidR="0081215C" w:rsidRPr="0088370B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88370B">
        <w:rPr>
          <w:rFonts w:ascii="Tahoma" w:hAnsi="Tahoma" w:cs="Tahoma"/>
          <w:b/>
          <w:i/>
          <w:iCs/>
          <w:sz w:val="24"/>
          <w:szCs w:val="24"/>
        </w:rPr>
        <w:t>Pritegnilo jih je bogastvo rimskega imperija.</w:t>
      </w:r>
    </w:p>
    <w:p w:rsidR="0081215C" w:rsidRPr="0088370B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88370B">
        <w:rPr>
          <w:rFonts w:ascii="Tahoma" w:hAnsi="Tahoma" w:cs="Tahoma"/>
          <w:b/>
          <w:i/>
          <w:iCs/>
          <w:sz w:val="24"/>
          <w:szCs w:val="24"/>
        </w:rPr>
        <w:t>Zaradi pomanjkanja hr</w:t>
      </w:r>
      <w:r w:rsidR="0081215C" w:rsidRPr="0088370B">
        <w:rPr>
          <w:rFonts w:ascii="Tahoma" w:hAnsi="Tahoma" w:cs="Tahoma"/>
          <w:b/>
          <w:i/>
          <w:iCs/>
          <w:sz w:val="24"/>
          <w:szCs w:val="24"/>
        </w:rPr>
        <w:t>ane so iskala rodovitno zemljo.</w:t>
      </w:r>
    </w:p>
    <w:p w:rsidR="00A11086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8370B">
        <w:rPr>
          <w:rFonts w:ascii="Tahoma" w:hAnsi="Tahoma" w:cs="Tahoma"/>
          <w:b/>
          <w:i/>
          <w:iCs/>
          <w:sz w:val="24"/>
          <w:szCs w:val="24"/>
        </w:rPr>
        <w:t>Pritegnilo jih je ugodno, milejše podnebje</w:t>
      </w:r>
      <w:r w:rsidRPr="0081215C">
        <w:rPr>
          <w:rFonts w:ascii="Tahoma" w:hAnsi="Tahoma" w:cs="Tahoma"/>
          <w:i/>
          <w:iCs/>
          <w:sz w:val="24"/>
          <w:szCs w:val="24"/>
        </w:rPr>
        <w:t>.</w:t>
      </w:r>
    </w:p>
    <w:p w:rsidR="0081215C" w:rsidRPr="0081215C" w:rsidRDefault="0081215C" w:rsidP="0081215C">
      <w:pPr>
        <w:rPr>
          <w:rFonts w:ascii="Tahoma" w:hAnsi="Tahoma" w:cs="Tahoma"/>
          <w:sz w:val="24"/>
          <w:szCs w:val="24"/>
        </w:rPr>
      </w:pPr>
    </w:p>
    <w:p w:rsid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 xml:space="preserve">V učbeniku si oglej zemljevid preseljevanja po Evropi. </w:t>
      </w:r>
    </w:p>
    <w:p w:rsidR="00A11086" w:rsidRDefault="00A11086" w:rsidP="0081215C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Spodaj navedenim plemenom dopiši, od</w:t>
      </w:r>
      <w:r w:rsidR="0081215C">
        <w:rPr>
          <w:rFonts w:ascii="Tahoma" w:hAnsi="Tahoma" w:cs="Tahoma"/>
          <w:sz w:val="24"/>
          <w:szCs w:val="24"/>
        </w:rPr>
        <w:t xml:space="preserve"> </w:t>
      </w:r>
      <w:r w:rsidRPr="0081215C">
        <w:rPr>
          <w:rFonts w:ascii="Tahoma" w:hAnsi="Tahoma" w:cs="Tahoma"/>
          <w:sz w:val="24"/>
          <w:szCs w:val="24"/>
        </w:rPr>
        <w:t>kod izvirajo in kam so se priselila.</w:t>
      </w:r>
    </w:p>
    <w:p w:rsid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296"/>
        <w:gridCol w:w="3199"/>
        <w:gridCol w:w="3241"/>
      </w:tblGrid>
      <w:tr w:rsidR="0081215C" w:rsidTr="0081215C">
        <w:tc>
          <w:tcPr>
            <w:tcW w:w="3363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Izvor</w:t>
            </w:r>
          </w:p>
        </w:tc>
        <w:tc>
          <w:tcPr>
            <w:tcW w:w="3319" w:type="dxa"/>
          </w:tcPr>
          <w:p w:rsidR="0081215C" w:rsidRPr="00A11086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Naselitev</w:t>
            </w:r>
          </w:p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ANGLI</w:t>
            </w:r>
          </w:p>
        </w:tc>
        <w:tc>
          <w:tcPr>
            <w:tcW w:w="3280" w:type="dxa"/>
          </w:tcPr>
          <w:p w:rsidR="0081215C" w:rsidRDefault="0088370B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Danska</w:t>
            </w:r>
          </w:p>
        </w:tc>
        <w:tc>
          <w:tcPr>
            <w:tcW w:w="3319" w:type="dxa"/>
          </w:tcPr>
          <w:p w:rsidR="0081215C" w:rsidRDefault="0088370B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VB</w:t>
            </w: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HUNI</w:t>
            </w:r>
          </w:p>
        </w:tc>
        <w:tc>
          <w:tcPr>
            <w:tcW w:w="3280" w:type="dxa"/>
          </w:tcPr>
          <w:p w:rsidR="0081215C" w:rsidRDefault="0088370B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Mongolija</w:t>
            </w:r>
          </w:p>
        </w:tc>
        <w:tc>
          <w:tcPr>
            <w:tcW w:w="3319" w:type="dxa"/>
          </w:tcPr>
          <w:p w:rsidR="0081215C" w:rsidRDefault="0088370B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 Evropa</w:t>
            </w: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JUŽNI SLOVANI</w:t>
            </w:r>
          </w:p>
        </w:tc>
        <w:tc>
          <w:tcPr>
            <w:tcW w:w="3280" w:type="dxa"/>
          </w:tcPr>
          <w:p w:rsidR="0081215C" w:rsidRDefault="0065370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Rusija</w:t>
            </w:r>
          </w:p>
        </w:tc>
        <w:tc>
          <w:tcPr>
            <w:tcW w:w="3319" w:type="dxa"/>
          </w:tcPr>
          <w:p w:rsidR="0081215C" w:rsidRDefault="0065370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Balkanski polotok</w:t>
            </w: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LANGOBARDI</w:t>
            </w:r>
          </w:p>
        </w:tc>
        <w:tc>
          <w:tcPr>
            <w:tcW w:w="3280" w:type="dxa"/>
          </w:tcPr>
          <w:p w:rsidR="0081215C" w:rsidRDefault="0065370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 Nemčija</w:t>
            </w:r>
          </w:p>
        </w:tc>
        <w:tc>
          <w:tcPr>
            <w:tcW w:w="3319" w:type="dxa"/>
          </w:tcPr>
          <w:p w:rsidR="0081215C" w:rsidRDefault="0065370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Apensinski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polotok</w:t>
            </w: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VANDALI</w:t>
            </w:r>
          </w:p>
        </w:tc>
        <w:tc>
          <w:tcPr>
            <w:tcW w:w="3280" w:type="dxa"/>
          </w:tcPr>
          <w:p w:rsidR="0081215C" w:rsidRDefault="0065370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SV Nemčija</w:t>
            </w:r>
          </w:p>
        </w:tc>
        <w:tc>
          <w:tcPr>
            <w:tcW w:w="3319" w:type="dxa"/>
          </w:tcPr>
          <w:p w:rsidR="0081215C" w:rsidRDefault="0065370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Francija</w:t>
            </w:r>
          </w:p>
        </w:tc>
      </w:tr>
    </w:tbl>
    <w:p w:rsidR="00A11086" w:rsidRPr="0081215C" w:rsidRDefault="0081215C" w:rsidP="0081215C">
      <w:pPr>
        <w:pStyle w:val="Odstavekseznama"/>
        <w:numPr>
          <w:ilvl w:val="1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 spodnji zemljevid vriši njihove poti preseljevanja.</w:t>
      </w:r>
    </w:p>
    <w:p w:rsidR="00A11086" w:rsidRPr="00A11086" w:rsidRDefault="00A11086" w:rsidP="00A11086">
      <w:pPr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A47B59A" wp14:editId="4C0E8D5E">
            <wp:simplePos x="0" y="0"/>
            <wp:positionH relativeFrom="column">
              <wp:posOffset>1743834</wp:posOffset>
            </wp:positionH>
            <wp:positionV relativeFrom="paragraph">
              <wp:posOffset>-2636</wp:posOffset>
            </wp:positionV>
            <wp:extent cx="3851808" cy="2911250"/>
            <wp:effectExtent l="0" t="0" r="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8" t="22921" r="18530" b="17434"/>
                    <a:stretch/>
                  </pic:blipFill>
                  <pic:spPr bwMode="auto">
                    <a:xfrm>
                      <a:off x="0" y="0"/>
                      <a:ext cx="3851808" cy="29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81215C" w:rsidP="008121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KAKO SO SELITVE LJUDSTEV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A11086">
        <w:rPr>
          <w:rFonts w:ascii="Tahoma" w:hAnsi="Tahoma" w:cs="Tahoma"/>
          <w:b/>
          <w:bCs/>
          <w:sz w:val="24"/>
          <w:szCs w:val="24"/>
        </w:rPr>
        <w:t>SPREMENILE SVET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81215C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Rimski im</w:t>
      </w:r>
      <w:r w:rsidR="0081215C">
        <w:rPr>
          <w:rFonts w:ascii="Tahoma" w:hAnsi="Tahoma" w:cs="Tahoma"/>
          <w:b/>
          <w:bCs/>
          <w:sz w:val="24"/>
          <w:szCs w:val="24"/>
        </w:rPr>
        <w:t>perij so poselila nova ljudstva</w:t>
      </w:r>
    </w:p>
    <w:p w:rsidR="0081215C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Ker je bila rimska država šibka, so nova ljudstva uspela priti globoko v notranjost cesarstva.</w:t>
      </w:r>
    </w:p>
    <w:p w:rsidR="0081215C" w:rsidRPr="00A11086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81215C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Dopolni besedilo.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Od sredine ___</w:t>
      </w:r>
      <w:r w:rsidR="0065370C">
        <w:rPr>
          <w:rFonts w:ascii="Tahoma" w:hAnsi="Tahoma" w:cs="Tahoma"/>
          <w:sz w:val="24"/>
          <w:szCs w:val="24"/>
        </w:rPr>
        <w:t>4. st.</w:t>
      </w:r>
      <w:r w:rsidRPr="00A11086">
        <w:rPr>
          <w:rFonts w:ascii="Tahoma" w:hAnsi="Tahoma" w:cs="Tahoma"/>
          <w:sz w:val="24"/>
          <w:szCs w:val="24"/>
        </w:rPr>
        <w:t>____________ do sredine __________</w:t>
      </w:r>
      <w:r w:rsidR="0065370C">
        <w:rPr>
          <w:rFonts w:ascii="Tahoma" w:hAnsi="Tahoma" w:cs="Tahoma"/>
          <w:sz w:val="24"/>
          <w:szCs w:val="24"/>
        </w:rPr>
        <w:t>7. st.</w:t>
      </w:r>
      <w:r w:rsidRPr="00A11086">
        <w:rPr>
          <w:rFonts w:ascii="Tahoma" w:hAnsi="Tahoma" w:cs="Tahoma"/>
          <w:sz w:val="24"/>
          <w:szCs w:val="24"/>
        </w:rPr>
        <w:t>_____ stoletja so ra</w:t>
      </w:r>
      <w:r w:rsidR="0081215C">
        <w:rPr>
          <w:rFonts w:ascii="Tahoma" w:hAnsi="Tahoma" w:cs="Tahoma"/>
          <w:sz w:val="24"/>
          <w:szCs w:val="24"/>
        </w:rPr>
        <w:t xml:space="preserve">zlična plemena poselila ozemlje </w:t>
      </w:r>
      <w:r w:rsidRPr="00A11086">
        <w:rPr>
          <w:rFonts w:ascii="Tahoma" w:hAnsi="Tahoma" w:cs="Tahoma"/>
          <w:sz w:val="24"/>
          <w:szCs w:val="24"/>
        </w:rPr>
        <w:t>rimskega cesarstva. Mednje štejemo __</w:t>
      </w:r>
      <w:r w:rsidR="0065370C">
        <w:rPr>
          <w:rFonts w:ascii="Tahoma" w:hAnsi="Tahoma" w:cs="Tahoma"/>
          <w:sz w:val="24"/>
          <w:szCs w:val="24"/>
        </w:rPr>
        <w:t>Slovani</w:t>
      </w:r>
      <w:r w:rsidRPr="00A11086">
        <w:rPr>
          <w:rFonts w:ascii="Tahoma" w:hAnsi="Tahoma" w:cs="Tahoma"/>
          <w:sz w:val="24"/>
          <w:szCs w:val="24"/>
        </w:rPr>
        <w:t>____________, ______</w:t>
      </w:r>
      <w:r w:rsidR="0065370C">
        <w:rPr>
          <w:rFonts w:ascii="Tahoma" w:hAnsi="Tahoma" w:cs="Tahoma"/>
          <w:sz w:val="24"/>
          <w:szCs w:val="24"/>
        </w:rPr>
        <w:t>Germani</w:t>
      </w:r>
      <w:r w:rsidRPr="00A11086">
        <w:rPr>
          <w:rFonts w:ascii="Tahoma" w:hAnsi="Tahoma" w:cs="Tahoma"/>
          <w:sz w:val="24"/>
          <w:szCs w:val="24"/>
        </w:rPr>
        <w:t>_________________ in</w:t>
      </w:r>
    </w:p>
    <w:p w:rsidR="00A11086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______</w:t>
      </w:r>
      <w:r w:rsidR="0065370C">
        <w:rPr>
          <w:rFonts w:ascii="Tahoma" w:hAnsi="Tahoma" w:cs="Tahoma"/>
          <w:sz w:val="24"/>
          <w:szCs w:val="24"/>
        </w:rPr>
        <w:t>Huni</w:t>
      </w:r>
      <w:r w:rsidRPr="00A11086">
        <w:rPr>
          <w:rFonts w:ascii="Tahoma" w:hAnsi="Tahoma" w:cs="Tahoma"/>
          <w:sz w:val="24"/>
          <w:szCs w:val="24"/>
        </w:rPr>
        <w:t>______________. Proces njihovega preseljevanja imenujemo ______</w:t>
      </w:r>
      <w:r w:rsidR="0065370C">
        <w:rPr>
          <w:rFonts w:ascii="Tahoma" w:hAnsi="Tahoma" w:cs="Tahoma"/>
          <w:sz w:val="24"/>
          <w:szCs w:val="24"/>
        </w:rPr>
        <w:t>preseljevanje</w:t>
      </w:r>
      <w:r w:rsidRPr="00A11086">
        <w:rPr>
          <w:rFonts w:ascii="Tahoma" w:hAnsi="Tahoma" w:cs="Tahoma"/>
          <w:sz w:val="24"/>
          <w:szCs w:val="24"/>
        </w:rPr>
        <w:t>_____</w:t>
      </w:r>
      <w:r w:rsidR="0081215C">
        <w:rPr>
          <w:rFonts w:ascii="Tahoma" w:hAnsi="Tahoma" w:cs="Tahoma"/>
          <w:sz w:val="24"/>
          <w:szCs w:val="24"/>
        </w:rPr>
        <w:t xml:space="preserve">____ </w:t>
      </w:r>
      <w:r w:rsidRPr="00A11086">
        <w:rPr>
          <w:rFonts w:ascii="Tahoma" w:hAnsi="Tahoma" w:cs="Tahoma"/>
          <w:sz w:val="24"/>
          <w:szCs w:val="24"/>
        </w:rPr>
        <w:t>ljudstev.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Nastajanje nove Evrope</w:t>
      </w: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Zaradi številnih sprememb ob koncu rimskega imperija se je s preseljevan</w:t>
      </w:r>
      <w:r w:rsidR="0081215C">
        <w:rPr>
          <w:rFonts w:ascii="Tahoma" w:hAnsi="Tahoma" w:cs="Tahoma"/>
          <w:b/>
          <w:bCs/>
          <w:sz w:val="24"/>
          <w:szCs w:val="24"/>
        </w:rPr>
        <w:t xml:space="preserve">jem začela nova doba v evropski </w:t>
      </w:r>
      <w:r w:rsidRPr="00A11086">
        <w:rPr>
          <w:rFonts w:ascii="Tahoma" w:hAnsi="Tahoma" w:cs="Tahoma"/>
          <w:b/>
          <w:bCs/>
          <w:sz w:val="24"/>
          <w:szCs w:val="24"/>
        </w:rPr>
        <w:t>zgodovini.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Poveži spremembe z njihovimi značilnostmi tako, da jim pripišeš ustrezno črko.</w:t>
      </w:r>
      <w:r w:rsidR="0081215C">
        <w:rPr>
          <w:rFonts w:ascii="Tahoma" w:hAnsi="Tahoma" w:cs="Tahoma"/>
          <w:sz w:val="24"/>
          <w:szCs w:val="24"/>
        </w:rPr>
        <w:t xml:space="preserve"> </w:t>
      </w:r>
      <w:r w:rsidRPr="0081215C">
        <w:rPr>
          <w:rFonts w:ascii="Tahoma" w:hAnsi="Tahoma" w:cs="Tahoma"/>
          <w:sz w:val="24"/>
          <w:szCs w:val="24"/>
        </w:rPr>
        <w:t xml:space="preserve">V pomoč </w:t>
      </w:r>
      <w:r w:rsidR="0081215C" w:rsidRPr="0081215C">
        <w:rPr>
          <w:rFonts w:ascii="Tahoma" w:hAnsi="Tahoma" w:cs="Tahoma"/>
          <w:sz w:val="24"/>
          <w:szCs w:val="24"/>
        </w:rPr>
        <w:t>ti je lahko besedilo v učbeniku.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24"/>
          <w:szCs w:val="24"/>
        </w:rPr>
      </w:pPr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A POLITIČNE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>___ Propadlo je Zahodnorimsko cesarstvo.</w:t>
      </w:r>
      <w:r w:rsidR="0065370C">
        <w:rPr>
          <w:rFonts w:ascii="Tahoma" w:hAnsi="Tahoma" w:cs="Tahoma"/>
          <w:i/>
          <w:iCs/>
          <w:sz w:val="24"/>
          <w:szCs w:val="24"/>
        </w:rPr>
        <w:t xml:space="preserve"> A</w:t>
      </w:r>
    </w:p>
    <w:p w:rsidR="0081215C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 xml:space="preserve">___ Upadel je obseg </w:t>
      </w:r>
      <w:proofErr w:type="spellStart"/>
      <w:r>
        <w:rPr>
          <w:rFonts w:ascii="Tahoma" w:hAnsi="Tahoma" w:cs="Tahoma"/>
          <w:i/>
          <w:iCs/>
          <w:sz w:val="24"/>
          <w:szCs w:val="24"/>
        </w:rPr>
        <w:t>trgovine.</w:t>
      </w:r>
      <w:r w:rsidR="0065370C">
        <w:rPr>
          <w:rFonts w:ascii="Tahoma" w:hAnsi="Tahoma" w:cs="Tahoma"/>
          <w:i/>
          <w:iCs/>
          <w:sz w:val="24"/>
          <w:szCs w:val="24"/>
        </w:rPr>
        <w:t>B</w:t>
      </w:r>
      <w:proofErr w:type="spellEnd"/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lastRenderedPageBreak/>
        <w:t>B GOSPODARSKE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 xml:space="preserve">___ Upadla je </w:t>
      </w:r>
      <w:proofErr w:type="spellStart"/>
      <w:r w:rsidR="0081215C" w:rsidRPr="00A11086">
        <w:rPr>
          <w:rFonts w:ascii="Tahoma" w:hAnsi="Tahoma" w:cs="Tahoma"/>
          <w:i/>
          <w:iCs/>
          <w:sz w:val="24"/>
          <w:szCs w:val="24"/>
        </w:rPr>
        <w:t>pismenost.</w:t>
      </w:r>
      <w:r w:rsidR="0065370C">
        <w:rPr>
          <w:rFonts w:ascii="Tahoma" w:hAnsi="Tahoma" w:cs="Tahoma"/>
          <w:i/>
          <w:iCs/>
          <w:sz w:val="24"/>
          <w:szCs w:val="24"/>
        </w:rPr>
        <w:t>C</w:t>
      </w:r>
      <w:proofErr w:type="spellEnd"/>
    </w:p>
    <w:p w:rsidR="0081215C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Zmanjšala s</w:t>
      </w:r>
      <w:r>
        <w:rPr>
          <w:rFonts w:ascii="Tahoma" w:hAnsi="Tahoma" w:cs="Tahoma"/>
          <w:i/>
          <w:iCs/>
          <w:sz w:val="24"/>
          <w:szCs w:val="24"/>
        </w:rPr>
        <w:t xml:space="preserve">e je uporaba latinskega </w:t>
      </w:r>
      <w:proofErr w:type="spellStart"/>
      <w:r>
        <w:rPr>
          <w:rFonts w:ascii="Tahoma" w:hAnsi="Tahoma" w:cs="Tahoma"/>
          <w:i/>
          <w:iCs/>
          <w:sz w:val="24"/>
          <w:szCs w:val="24"/>
        </w:rPr>
        <w:t>jezika.</w:t>
      </w:r>
      <w:r w:rsidR="0065370C">
        <w:rPr>
          <w:rFonts w:ascii="Tahoma" w:hAnsi="Tahoma" w:cs="Tahoma"/>
          <w:i/>
          <w:iCs/>
          <w:sz w:val="24"/>
          <w:szCs w:val="24"/>
        </w:rPr>
        <w:t>C</w:t>
      </w:r>
      <w:proofErr w:type="spellEnd"/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C KULTURNE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 xml:space="preserve">___ Nastala so številna germanska </w:t>
      </w:r>
      <w:proofErr w:type="spellStart"/>
      <w:r w:rsidR="0081215C" w:rsidRPr="00A11086">
        <w:rPr>
          <w:rFonts w:ascii="Tahoma" w:hAnsi="Tahoma" w:cs="Tahoma"/>
          <w:i/>
          <w:iCs/>
          <w:sz w:val="24"/>
          <w:szCs w:val="24"/>
        </w:rPr>
        <w:t>kraljestva.</w:t>
      </w:r>
      <w:r w:rsidR="0065370C">
        <w:rPr>
          <w:rFonts w:ascii="Tahoma" w:hAnsi="Tahoma" w:cs="Tahoma"/>
          <w:i/>
          <w:iCs/>
          <w:sz w:val="24"/>
          <w:szCs w:val="24"/>
        </w:rPr>
        <w:t>A</w:t>
      </w:r>
      <w:proofErr w:type="spellEnd"/>
    </w:p>
    <w:p w:rsidR="00A11086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Prebivalci Evrope so se prež</w:t>
      </w:r>
      <w:r>
        <w:rPr>
          <w:rFonts w:ascii="Tahoma" w:hAnsi="Tahoma" w:cs="Tahoma"/>
          <w:i/>
          <w:iCs/>
          <w:sz w:val="24"/>
          <w:szCs w:val="24"/>
        </w:rPr>
        <w:t xml:space="preserve">ivljali s </w:t>
      </w:r>
      <w:proofErr w:type="spellStart"/>
      <w:r>
        <w:rPr>
          <w:rFonts w:ascii="Tahoma" w:hAnsi="Tahoma" w:cs="Tahoma"/>
          <w:i/>
          <w:iCs/>
          <w:sz w:val="24"/>
          <w:szCs w:val="24"/>
        </w:rPr>
        <w:t>kmetijstvom.</w:t>
      </w:r>
      <w:r w:rsidR="0065370C">
        <w:rPr>
          <w:rFonts w:ascii="Tahoma" w:hAnsi="Tahoma" w:cs="Tahoma"/>
          <w:i/>
          <w:iCs/>
          <w:sz w:val="24"/>
          <w:szCs w:val="24"/>
        </w:rPr>
        <w:t>B</w:t>
      </w:r>
      <w:proofErr w:type="spellEnd"/>
    </w:p>
    <w:p w:rsidR="00A11086" w:rsidRDefault="00A11086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 xml:space="preserve">___ V Evropi je prevladala vera v več </w:t>
      </w:r>
      <w:proofErr w:type="spellStart"/>
      <w:r w:rsidRPr="00A11086">
        <w:rPr>
          <w:rFonts w:ascii="Tahoma" w:hAnsi="Tahoma" w:cs="Tahoma"/>
          <w:i/>
          <w:iCs/>
          <w:sz w:val="24"/>
          <w:szCs w:val="24"/>
        </w:rPr>
        <w:t>bogov.</w:t>
      </w:r>
      <w:r w:rsidR="0065370C">
        <w:rPr>
          <w:rFonts w:ascii="Tahoma" w:hAnsi="Tahoma" w:cs="Tahoma"/>
          <w:i/>
          <w:iCs/>
          <w:sz w:val="24"/>
          <w:szCs w:val="24"/>
        </w:rPr>
        <w:t>C</w:t>
      </w:r>
      <w:proofErr w:type="spellEnd"/>
    </w:p>
    <w:p w:rsidR="00A11086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Novo zgodovinsko obdobje imenujemo srednji vek. Izpolni prazne prostore v spodnji shemi.</w:t>
      </w:r>
    </w:p>
    <w:p w:rsid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1215C" w:rsidRPr="009C1BD2" w:rsidRDefault="0081215C" w:rsidP="009C1BD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858"/>
        <w:gridCol w:w="2101"/>
        <w:gridCol w:w="1439"/>
        <w:gridCol w:w="1429"/>
        <w:gridCol w:w="2909"/>
      </w:tblGrid>
      <w:tr w:rsidR="0065370C" w:rsidTr="0081215C">
        <w:tc>
          <w:tcPr>
            <w:tcW w:w="2121" w:type="dxa"/>
          </w:tcPr>
          <w:p w:rsidR="00E4616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</w:t>
            </w:r>
            <w:r w:rsidR="0065370C">
              <w:rPr>
                <w:rFonts w:ascii="Tahoma" w:hAnsi="Tahoma" w:cs="Tahoma"/>
                <w:sz w:val="24"/>
                <w:szCs w:val="24"/>
              </w:rPr>
              <w:t xml:space="preserve">Stari </w:t>
            </w:r>
            <w:r>
              <w:rPr>
                <w:rFonts w:ascii="Tahoma" w:hAnsi="Tahoma" w:cs="Tahoma"/>
                <w:sz w:val="24"/>
                <w:szCs w:val="24"/>
              </w:rPr>
              <w:t>_____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476</w:t>
            </w:r>
          </w:p>
        </w:tc>
        <w:tc>
          <w:tcPr>
            <w:tcW w:w="2121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SREDNJI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1492</w:t>
            </w:r>
          </w:p>
        </w:tc>
        <w:tc>
          <w:tcPr>
            <w:tcW w:w="2122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_______</w:t>
            </w:r>
            <w:r w:rsidR="0065370C">
              <w:rPr>
                <w:rFonts w:ascii="Tahoma" w:hAnsi="Tahoma" w:cs="Tahoma"/>
                <w:sz w:val="24"/>
                <w:szCs w:val="24"/>
              </w:rPr>
              <w:t>Novi</w:t>
            </w:r>
            <w:r w:rsidRPr="00A11086">
              <w:rPr>
                <w:rFonts w:ascii="Tahoma" w:hAnsi="Tahoma" w:cs="Tahoma"/>
                <w:sz w:val="24"/>
                <w:szCs w:val="24"/>
              </w:rPr>
              <w:t>__________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</w:tr>
      <w:tr w:rsidR="0065370C" w:rsidTr="0081215C">
        <w:tc>
          <w:tcPr>
            <w:tcW w:w="2121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Rimski imperij vlada</w:t>
            </w:r>
          </w:p>
          <w:p w:rsidR="0081215C" w:rsidRDefault="009C1BD2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Sredozemlju</w:t>
            </w:r>
          </w:p>
        </w:tc>
        <w:tc>
          <w:tcPr>
            <w:tcW w:w="2121" w:type="dxa"/>
          </w:tcPr>
          <w:p w:rsidR="0081215C" w:rsidRDefault="0065370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Propada Zahodnorimskega </w:t>
            </w:r>
          </w:p>
          <w:p w:rsidR="0065370C" w:rsidRDefault="0065370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Cesarstva</w:t>
            </w:r>
          </w:p>
        </w:tc>
        <w:tc>
          <w:tcPr>
            <w:tcW w:w="2121" w:type="dxa"/>
          </w:tcPr>
          <w:p w:rsidR="0081215C" w:rsidRDefault="0065370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476-1492</w:t>
            </w:r>
          </w:p>
        </w:tc>
        <w:tc>
          <w:tcPr>
            <w:tcW w:w="2121" w:type="dxa"/>
          </w:tcPr>
          <w:p w:rsidR="0081215C" w:rsidRDefault="0065370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KOLUMB odkrije Ameriko</w:t>
            </w:r>
          </w:p>
        </w:tc>
        <w:tc>
          <w:tcPr>
            <w:tcW w:w="2122" w:type="dxa"/>
          </w:tcPr>
          <w:p w:rsidR="00E4616C" w:rsidRPr="00A11086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Evropa odkrije nove celine</w:t>
            </w:r>
          </w:p>
          <w:p w:rsidR="00E4616C" w:rsidRPr="00A11086" w:rsidRDefault="00E4616C" w:rsidP="009C1BD2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in si podredi njihovo ozemlje</w:t>
            </w:r>
          </w:p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1215C" w:rsidRP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E4616C" w:rsidP="00E4616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KATERE POMEMBNE DRŽAVE SO </w:t>
      </w:r>
      <w:r w:rsidRPr="00A11086">
        <w:rPr>
          <w:rFonts w:ascii="Tahoma" w:hAnsi="Tahoma" w:cs="Tahoma"/>
          <w:b/>
          <w:bCs/>
          <w:sz w:val="24"/>
          <w:szCs w:val="24"/>
        </w:rPr>
        <w:t>OBSTAJALE V ZAHODNI EVROPI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Karolinška država – »evropsko kraljestvo«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V zahodni Evropi je bila največja (Frankovska) Karo</w:t>
      </w:r>
      <w:r w:rsidR="00E4616C">
        <w:rPr>
          <w:rFonts w:ascii="Tahoma" w:hAnsi="Tahoma" w:cs="Tahoma"/>
          <w:b/>
          <w:bCs/>
          <w:sz w:val="24"/>
          <w:szCs w:val="24"/>
        </w:rPr>
        <w:t xml:space="preserve">linška država, njen kralj Karel Veliki pa v 8. Stoletju </w:t>
      </w:r>
      <w:r w:rsidRPr="00A11086">
        <w:rPr>
          <w:rFonts w:ascii="Tahoma" w:hAnsi="Tahoma" w:cs="Tahoma"/>
          <w:b/>
          <w:bCs/>
          <w:sz w:val="24"/>
          <w:szCs w:val="24"/>
        </w:rPr>
        <w:t>najpomembnejši evropski kralj.</w:t>
      </w:r>
    </w:p>
    <w:p w:rsidR="00E4616C" w:rsidRPr="00A11086" w:rsidRDefault="00E4616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Na zemljevidu pobarvaj največji obseg (Frankovske) Karolinška države (glej učbenik</w:t>
      </w:r>
      <w:r w:rsidR="00E4616C">
        <w:rPr>
          <w:rFonts w:ascii="Tahoma" w:hAnsi="Tahoma" w:cs="Tahoma"/>
          <w:sz w:val="24"/>
          <w:szCs w:val="24"/>
        </w:rPr>
        <w:t>). Pobarvaj še ostale države tistega časa.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490FAC6" wp14:editId="38F1494F">
            <wp:simplePos x="0" y="0"/>
            <wp:positionH relativeFrom="column">
              <wp:posOffset>740420</wp:posOffset>
            </wp:positionH>
            <wp:positionV relativeFrom="paragraph">
              <wp:posOffset>124668</wp:posOffset>
            </wp:positionV>
            <wp:extent cx="5559229" cy="3315813"/>
            <wp:effectExtent l="0" t="0" r="381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40988" r="27839" b="12379"/>
                    <a:stretch/>
                  </pic:blipFill>
                  <pic:spPr bwMode="auto">
                    <a:xfrm>
                      <a:off x="0" y="0"/>
                      <a:ext cx="5560866" cy="331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Default="00A11086" w:rsidP="00E4616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Ali je obsegala današnje slovensko ozemlje?</w:t>
      </w:r>
      <w:r w:rsidRPr="0065370C">
        <w:rPr>
          <w:rFonts w:ascii="Tahoma" w:hAnsi="Tahoma" w:cs="Tahoma"/>
          <w:b/>
          <w:sz w:val="24"/>
          <w:szCs w:val="24"/>
        </w:rPr>
        <w:t xml:space="preserve"> DA</w:t>
      </w:r>
      <w:r w:rsidRPr="00E4616C">
        <w:rPr>
          <w:rFonts w:ascii="Tahoma" w:hAnsi="Tahoma" w:cs="Tahoma"/>
          <w:sz w:val="24"/>
          <w:szCs w:val="24"/>
        </w:rPr>
        <w:t xml:space="preserve"> NE</w:t>
      </w:r>
    </w:p>
    <w:p w:rsidR="00E4616C" w:rsidRPr="00E4616C" w:rsidRDefault="00E4616C" w:rsidP="00E4616C">
      <w:pPr>
        <w:pStyle w:val="Odstavekseznama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Pojasni zakaj je bil Karel Veliki velik vladar?</w:t>
      </w:r>
    </w:p>
    <w:p w:rsidR="00310A6D" w:rsidRDefault="0065370C" w:rsidP="0065370C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Veliko reform.</w:t>
      </w:r>
    </w:p>
    <w:p w:rsidR="0065370C" w:rsidRDefault="0065370C" w:rsidP="0065370C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Dober voditelj.</w:t>
      </w:r>
    </w:p>
    <w:p w:rsidR="0065370C" w:rsidRDefault="0065370C" w:rsidP="0065370C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Uvede fevdalizem.</w:t>
      </w: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Karel Veliki je spodbujal znanje v zahodni Evropi. Kako? Odgovore zapi</w:t>
      </w:r>
      <w:r w:rsidR="00E4616C">
        <w:rPr>
          <w:rFonts w:ascii="Tahoma" w:hAnsi="Tahoma" w:cs="Tahoma"/>
          <w:sz w:val="24"/>
          <w:szCs w:val="24"/>
        </w:rPr>
        <w:t xml:space="preserve">ši v spodnje </w:t>
      </w:r>
      <w:r w:rsidRPr="00E4616C">
        <w:rPr>
          <w:rFonts w:ascii="Tahoma" w:hAnsi="Tahoma" w:cs="Tahoma"/>
          <w:sz w:val="24"/>
          <w:szCs w:val="24"/>
        </w:rPr>
        <w:t>okvirčke. V pomoč so ti</w:t>
      </w:r>
      <w:r w:rsidR="00E4616C">
        <w:rPr>
          <w:rFonts w:ascii="Tahoma" w:hAnsi="Tahoma" w:cs="Tahoma"/>
          <w:sz w:val="24"/>
          <w:szCs w:val="24"/>
        </w:rPr>
        <w:t xml:space="preserve"> </w:t>
      </w:r>
      <w:r w:rsidRPr="00E4616C">
        <w:rPr>
          <w:rFonts w:ascii="Tahoma" w:hAnsi="Tahoma" w:cs="Tahoma"/>
          <w:sz w:val="24"/>
          <w:szCs w:val="24"/>
        </w:rPr>
        <w:t>besede pod okvirčki, katerih črke pa moraš najprej premetati.</w:t>
      </w:r>
    </w:p>
    <w:p w:rsidR="003C7A44" w:rsidRDefault="003C7A44" w:rsidP="003C7A44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P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78"/>
        <w:gridCol w:w="3482"/>
        <w:gridCol w:w="3496"/>
      </w:tblGrid>
      <w:tr w:rsidR="00E4616C" w:rsidTr="00E4616C"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4616C" w:rsidRDefault="0065370C" w:rsidP="00A1108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Šola na dvor</w:t>
            </w:r>
          </w:p>
        </w:tc>
        <w:tc>
          <w:tcPr>
            <w:tcW w:w="3535" w:type="dxa"/>
          </w:tcPr>
          <w:p w:rsidR="00E4616C" w:rsidRDefault="0065370C" w:rsidP="00A1108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Učenjaki</w:t>
            </w:r>
          </w:p>
        </w:tc>
        <w:tc>
          <w:tcPr>
            <w:tcW w:w="3536" w:type="dxa"/>
          </w:tcPr>
          <w:p w:rsidR="00E4616C" w:rsidRDefault="0065370C" w:rsidP="00A1108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Prepisovanje knjig</w:t>
            </w:r>
          </w:p>
        </w:tc>
      </w:tr>
      <w:tr w:rsidR="00E4616C" w:rsidTr="00E4616C"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ALOŠ ANROVD</w:t>
            </w:r>
          </w:p>
        </w:tc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UČJAENKI</w:t>
            </w:r>
          </w:p>
        </w:tc>
        <w:tc>
          <w:tcPr>
            <w:tcW w:w="3536" w:type="dxa"/>
          </w:tcPr>
          <w:p w:rsidR="00E4616C" w:rsidRPr="00A11086" w:rsidRDefault="00E4616C" w:rsidP="00E4616C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GIJNK EJNAVOSIPERP</w:t>
            </w:r>
          </w:p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3C7A44" w:rsidRDefault="003C7A44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Krščanska cerkev in Papeška država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Krščanska cerkev je bila v nemirnih stoletjih v</w:t>
      </w:r>
      <w:r w:rsidR="00E4616C">
        <w:rPr>
          <w:rFonts w:ascii="Tahoma" w:hAnsi="Tahoma" w:cs="Tahoma"/>
          <w:b/>
          <w:bCs/>
          <w:sz w:val="24"/>
          <w:szCs w:val="24"/>
        </w:rPr>
        <w:t xml:space="preserve"> času preseljevanj edina, ki je </w:t>
      </w:r>
      <w:r w:rsidRPr="00A11086">
        <w:rPr>
          <w:rFonts w:ascii="Tahoma" w:hAnsi="Tahoma" w:cs="Tahoma"/>
          <w:b/>
          <w:bCs/>
          <w:sz w:val="24"/>
          <w:szCs w:val="24"/>
        </w:rPr>
        <w:t>zagotavljala stabilnost v zahodni Evropi.</w:t>
      </w:r>
    </w:p>
    <w:p w:rsidR="003C7A44" w:rsidRDefault="003C7A44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Pr="00A11086" w:rsidRDefault="00E4616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Krščanska cerkev je ob podpori kraljev spodbujala pokristjanjevanje Evrope. Odgovori na vprašanja.</w:t>
      </w:r>
    </w:p>
    <w:p w:rsidR="00E4616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Kdo so bili misijonarji?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65370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Duhovniki, ki so širi krščansko vero.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Kako so delovali misijonarji?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65370C" w:rsidP="0065370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Nasilno-silili so ljudi v krščansko vero.</w:t>
      </w:r>
    </w:p>
    <w:p w:rsidR="0065370C" w:rsidRDefault="0065370C" w:rsidP="0065370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Nenansilno</w:t>
      </w:r>
      <w:proofErr w:type="spellEnd"/>
      <w:r>
        <w:rPr>
          <w:rFonts w:ascii="Tahoma" w:hAnsi="Tahoma" w:cs="Tahoma"/>
          <w:sz w:val="24"/>
          <w:szCs w:val="24"/>
        </w:rPr>
        <w:t>-na miren način se je število krščanskih vernikov poveličevalo.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P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A11086" w:rsidRPr="00E4616C" w:rsidRDefault="00A11086" w:rsidP="00E4616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Krščanska cerkev se je v 11. stoletju razdelila na ____</w:t>
      </w:r>
      <w:r w:rsidR="0065370C">
        <w:rPr>
          <w:rFonts w:ascii="Tahoma" w:hAnsi="Tahoma" w:cs="Tahoma"/>
          <w:sz w:val="24"/>
          <w:szCs w:val="24"/>
        </w:rPr>
        <w:t>Rimokatoliško</w:t>
      </w:r>
      <w:r w:rsidRPr="00E4616C">
        <w:rPr>
          <w:rFonts w:ascii="Tahoma" w:hAnsi="Tahoma" w:cs="Tahoma"/>
          <w:sz w:val="24"/>
          <w:szCs w:val="24"/>
        </w:rPr>
        <w:t>________________________ in</w:t>
      </w:r>
    </w:p>
    <w:p w:rsidR="00310A6D" w:rsidRDefault="00A11086" w:rsidP="00E4616C">
      <w:pPr>
        <w:spacing w:line="48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___</w:t>
      </w:r>
      <w:r w:rsidR="0065370C">
        <w:rPr>
          <w:rFonts w:ascii="Tahoma" w:hAnsi="Tahoma" w:cs="Tahoma"/>
          <w:sz w:val="24"/>
          <w:szCs w:val="24"/>
        </w:rPr>
        <w:t>Pravoslavno</w:t>
      </w:r>
      <w:r w:rsidRPr="00A11086">
        <w:rPr>
          <w:rFonts w:ascii="Tahoma" w:hAnsi="Tahoma" w:cs="Tahoma"/>
          <w:sz w:val="24"/>
          <w:szCs w:val="24"/>
        </w:rPr>
        <w:t>___________________ cerkev. Obkroži ime tiste cerkve, ki jo še danes vodi papež.</w:t>
      </w:r>
    </w:p>
    <w:p w:rsidR="0065370C" w:rsidRDefault="0065370C" w:rsidP="00E4616C">
      <w:pPr>
        <w:spacing w:line="480" w:lineRule="auto"/>
        <w:rPr>
          <w:rFonts w:ascii="Tahoma" w:hAnsi="Tahoma" w:cs="Tahoma"/>
          <w:sz w:val="24"/>
          <w:szCs w:val="24"/>
        </w:rPr>
      </w:pPr>
    </w:p>
    <w:p w:rsidR="00310A6D" w:rsidRPr="00310A6D" w:rsidRDefault="00310A6D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310A6D">
        <w:rPr>
          <w:rFonts w:ascii="Tahoma" w:hAnsi="Tahoma" w:cs="Tahoma"/>
          <w:b/>
          <w:sz w:val="24"/>
          <w:szCs w:val="24"/>
        </w:rPr>
        <w:t>BIZANTINSKO CESARSTVO – NOVI RIM</w:t>
      </w:r>
    </w:p>
    <w:p w:rsidR="00310A6D" w:rsidRDefault="00310A6D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310A6D">
        <w:rPr>
          <w:rFonts w:ascii="Tahoma" w:hAnsi="Tahoma" w:cs="Tahoma"/>
          <w:sz w:val="24"/>
          <w:szCs w:val="24"/>
        </w:rPr>
        <w:t>Vzhodni del rimskega cesarstva je po propadu zahodnega dela obstajal d</w:t>
      </w:r>
      <w:r>
        <w:rPr>
          <w:rFonts w:ascii="Tahoma" w:hAnsi="Tahoma" w:cs="Tahoma"/>
          <w:sz w:val="24"/>
          <w:szCs w:val="24"/>
        </w:rPr>
        <w:t xml:space="preserve">alje z imenom Vzhodnorimsko ali </w:t>
      </w:r>
      <w:r w:rsidRPr="00310A6D">
        <w:rPr>
          <w:rFonts w:ascii="Tahoma" w:hAnsi="Tahoma" w:cs="Tahoma"/>
          <w:sz w:val="24"/>
          <w:szCs w:val="24"/>
        </w:rPr>
        <w:t>Bizantinsko cesarstvo.</w:t>
      </w:r>
    </w:p>
    <w:p w:rsidR="009C1BD2" w:rsidRPr="00310A6D" w:rsidRDefault="009C1BD2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9C1BD2">
      <w:pPr>
        <w:pStyle w:val="Odstavekseznama"/>
        <w:numPr>
          <w:ilvl w:val="0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 w:rsidRPr="009C1BD2">
        <w:rPr>
          <w:rFonts w:ascii="Tahoma" w:hAnsi="Tahoma" w:cs="Tahoma"/>
          <w:sz w:val="24"/>
          <w:szCs w:val="24"/>
        </w:rPr>
        <w:t xml:space="preserve">V 6. stoletju je v Bizancu vladal cesar Justinijan. </w:t>
      </w:r>
      <w:r w:rsidR="009C1BD2" w:rsidRPr="009C1BD2">
        <w:rPr>
          <w:rFonts w:ascii="Tahoma" w:hAnsi="Tahoma" w:cs="Tahoma"/>
          <w:sz w:val="24"/>
          <w:szCs w:val="24"/>
        </w:rPr>
        <w:t>Z</w:t>
      </w:r>
      <w:r w:rsidRPr="009C1BD2">
        <w:rPr>
          <w:rFonts w:ascii="Tahoma" w:hAnsi="Tahoma" w:cs="Tahoma"/>
          <w:sz w:val="24"/>
          <w:szCs w:val="24"/>
        </w:rPr>
        <w:t>apiši njegove največje dosežke.</w:t>
      </w:r>
    </w:p>
    <w:p w:rsidR="009C1BD2" w:rsidRDefault="0065370C" w:rsidP="0065370C">
      <w:pPr>
        <w:pStyle w:val="Odstavekseznama"/>
        <w:numPr>
          <w:ilvl w:val="0"/>
          <w:numId w:val="7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Zakonik.</w:t>
      </w:r>
    </w:p>
    <w:p w:rsidR="0065370C" w:rsidRDefault="0065370C" w:rsidP="0065370C">
      <w:pPr>
        <w:pStyle w:val="Odstavekseznama"/>
        <w:numPr>
          <w:ilvl w:val="0"/>
          <w:numId w:val="7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Močna država.</w:t>
      </w:r>
    </w:p>
    <w:p w:rsidR="0065370C" w:rsidRDefault="0065370C" w:rsidP="0065370C">
      <w:pPr>
        <w:pStyle w:val="Odstavekseznama"/>
        <w:numPr>
          <w:ilvl w:val="0"/>
          <w:numId w:val="7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Obnova Konstantinopla.</w:t>
      </w:r>
    </w:p>
    <w:p w:rsidR="0065370C" w:rsidRDefault="0065370C" w:rsidP="0065370C">
      <w:pPr>
        <w:pStyle w:val="Odstavekseznama"/>
        <w:numPr>
          <w:ilvl w:val="0"/>
          <w:numId w:val="7"/>
        </w:numPr>
        <w:spacing w:line="48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Hagia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Sofia</w:t>
      </w:r>
      <w:proofErr w:type="spellEnd"/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numPr>
          <w:ilvl w:val="0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Pojasni pojme.</w:t>
      </w:r>
    </w:p>
    <w:p w:rsidR="009C1BD2" w:rsidRDefault="009C1BD2" w:rsidP="009C1BD2">
      <w:pPr>
        <w:pStyle w:val="Odstavekseznama"/>
        <w:numPr>
          <w:ilvl w:val="1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Despotizem</w:t>
      </w:r>
      <w:r w:rsidR="0065370C">
        <w:rPr>
          <w:rFonts w:ascii="Tahoma" w:hAnsi="Tahoma" w:cs="Tahoma"/>
          <w:sz w:val="24"/>
          <w:szCs w:val="24"/>
        </w:rPr>
        <w:t>= oblika diktature</w:t>
      </w:r>
    </w:p>
    <w:p w:rsidR="009C1BD2" w:rsidRDefault="009C1BD2" w:rsidP="009C1BD2">
      <w:pPr>
        <w:pStyle w:val="Odstavekseznama"/>
        <w:spacing w:line="480" w:lineRule="auto"/>
        <w:ind w:left="1440"/>
        <w:rPr>
          <w:rFonts w:ascii="Tahoma" w:hAnsi="Tahoma" w:cs="Tahoma"/>
          <w:sz w:val="24"/>
          <w:szCs w:val="24"/>
        </w:rPr>
      </w:pPr>
    </w:p>
    <w:p w:rsidR="009C1BD2" w:rsidRPr="009C1BD2" w:rsidRDefault="009C1BD2" w:rsidP="009C1BD2">
      <w:pPr>
        <w:pStyle w:val="Odstavekseznama"/>
        <w:numPr>
          <w:ilvl w:val="1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Hagia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Sofia</w:t>
      </w:r>
      <w:proofErr w:type="spellEnd"/>
      <w:r w:rsidR="0065370C">
        <w:rPr>
          <w:rFonts w:ascii="Tahoma" w:hAnsi="Tahoma" w:cs="Tahoma"/>
          <w:sz w:val="24"/>
          <w:szCs w:val="24"/>
        </w:rPr>
        <w:t>= cerkev</w:t>
      </w:r>
      <w:bookmarkStart w:id="0" w:name="_GoBack"/>
      <w:bookmarkEnd w:id="0"/>
    </w:p>
    <w:sectPr w:rsidR="009C1BD2" w:rsidRPr="009C1BD2" w:rsidSect="00A11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26FFE"/>
    <w:multiLevelType w:val="hybridMultilevel"/>
    <w:tmpl w:val="8384F9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4F202E"/>
    <w:multiLevelType w:val="hybridMultilevel"/>
    <w:tmpl w:val="9DEC0A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B63C0"/>
    <w:multiLevelType w:val="hybridMultilevel"/>
    <w:tmpl w:val="15969A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EE53BB"/>
    <w:multiLevelType w:val="hybridMultilevel"/>
    <w:tmpl w:val="F40E5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9F7A39"/>
    <w:multiLevelType w:val="hybridMultilevel"/>
    <w:tmpl w:val="5728FA0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0955436"/>
    <w:multiLevelType w:val="hybridMultilevel"/>
    <w:tmpl w:val="DACA10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B10E40"/>
    <w:multiLevelType w:val="hybridMultilevel"/>
    <w:tmpl w:val="DB70D6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086"/>
    <w:rsid w:val="00097759"/>
    <w:rsid w:val="00310A6D"/>
    <w:rsid w:val="003B1507"/>
    <w:rsid w:val="003C7A44"/>
    <w:rsid w:val="0065370C"/>
    <w:rsid w:val="0081215C"/>
    <w:rsid w:val="0088370B"/>
    <w:rsid w:val="009369A9"/>
    <w:rsid w:val="009C1BD2"/>
    <w:rsid w:val="00A11086"/>
    <w:rsid w:val="00AC4CC7"/>
    <w:rsid w:val="00D562D9"/>
    <w:rsid w:val="00D8092F"/>
    <w:rsid w:val="00DA3C76"/>
    <w:rsid w:val="00E4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C3FE5-E73F-44CD-964D-9D0F6B0F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108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11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12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Polona</cp:lastModifiedBy>
  <cp:revision>2</cp:revision>
  <cp:lastPrinted>2020-03-29T07:42:00Z</cp:lastPrinted>
  <dcterms:created xsi:type="dcterms:W3CDTF">2020-03-29T11:41:00Z</dcterms:created>
  <dcterms:modified xsi:type="dcterms:W3CDTF">2020-03-29T11:41:00Z</dcterms:modified>
</cp:coreProperties>
</file>