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730" w:type="dxa"/>
        <w:tblLook w:val="04A0" w:firstRow="1" w:lastRow="0" w:firstColumn="1" w:lastColumn="0" w:noHBand="0" w:noVBand="1"/>
      </w:tblPr>
      <w:tblGrid>
        <w:gridCol w:w="1412"/>
        <w:gridCol w:w="6241"/>
        <w:gridCol w:w="8077"/>
      </w:tblGrid>
      <w:tr w:rsidR="00580F21" w:rsidRPr="00A35C60" w:rsidTr="00A37195">
        <w:tc>
          <w:tcPr>
            <w:tcW w:w="1412" w:type="dxa"/>
          </w:tcPr>
          <w:p w:rsidR="00580F21" w:rsidRPr="00A35C60" w:rsidRDefault="00580F21" w:rsidP="003A46A0">
            <w:pPr>
              <w:ind w:left="-113" w:righ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16. 3. – 27. 3.</w:t>
            </w:r>
          </w:p>
        </w:tc>
        <w:tc>
          <w:tcPr>
            <w:tcW w:w="6241" w:type="dxa"/>
          </w:tcPr>
          <w:p w:rsidR="00580F21" w:rsidRPr="00A35C60" w:rsidRDefault="00580F21" w:rsidP="00580F21">
            <w:pPr>
              <w:pStyle w:val="Odstavekseznama"/>
              <w:rPr>
                <w:rFonts w:cstheme="minorHAnsi"/>
                <w:sz w:val="20"/>
                <w:szCs w:val="20"/>
              </w:rPr>
            </w:pPr>
            <w:r w:rsidRPr="00A35C6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5. a razred</w:t>
            </w:r>
          </w:p>
        </w:tc>
        <w:tc>
          <w:tcPr>
            <w:tcW w:w="8077" w:type="dxa"/>
          </w:tcPr>
          <w:p w:rsidR="00580F21" w:rsidRPr="00A35C60" w:rsidRDefault="00580F21" w:rsidP="00580F21">
            <w:pPr>
              <w:pStyle w:val="Odstavekseznama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cstheme="minorHAnsi"/>
                <w:color w:val="FF0000"/>
                <w:sz w:val="20"/>
                <w:szCs w:val="20"/>
                <w:highlight w:val="green"/>
              </w:rPr>
              <w:t>5. b razred</w:t>
            </w:r>
          </w:p>
        </w:tc>
      </w:tr>
      <w:tr w:rsidR="00580F21" w:rsidRPr="00A35C60" w:rsidTr="00A37195">
        <w:tc>
          <w:tcPr>
            <w:tcW w:w="1412" w:type="dxa"/>
            <w:hideMark/>
          </w:tcPr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SLJ</w:t>
            </w:r>
          </w:p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6241" w:type="dxa"/>
          </w:tcPr>
          <w:p w:rsidR="00580F21" w:rsidRPr="00A35C60" w:rsidRDefault="00580F21" w:rsidP="00580F21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Ponavljanje učne snovi v Gradim 1, str. 80 do 137.</w:t>
            </w:r>
          </w:p>
          <w:p w:rsidR="00580F21" w:rsidRPr="00A35C60" w:rsidRDefault="00580F21" w:rsidP="00580F21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Reši naloge na učnem listu (2).</w:t>
            </w:r>
          </w:p>
          <w:p w:rsidR="00580F21" w:rsidRPr="00A35C60" w:rsidRDefault="00580F21" w:rsidP="00580F21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Berilo, str. 140, 141 – preberi, odgovori na vpr. in B, str. 143, preberi, odgovori.</w:t>
            </w:r>
          </w:p>
          <w:p w:rsidR="00580F21" w:rsidRPr="00A35C60" w:rsidRDefault="00580F21" w:rsidP="00580F21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Beri knjige za bralno značko in domače branje (Pestrna).</w:t>
            </w:r>
          </w:p>
        </w:tc>
        <w:tc>
          <w:tcPr>
            <w:tcW w:w="8077" w:type="dxa"/>
          </w:tcPr>
          <w:p w:rsidR="00580F21" w:rsidRPr="00A35C60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 xml:space="preserve">V Gradim 2: </w:t>
            </w: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u w:val="single"/>
                <w:lang w:eastAsia="sl-SI"/>
              </w:rPr>
              <w:t>Reši</w:t>
            </w: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 xml:space="preserve"> naloge od strani 5-11. Zatem si </w:t>
            </w: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u w:val="single"/>
                <w:lang w:eastAsia="sl-SI"/>
              </w:rPr>
              <w:t>izberi</w:t>
            </w: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 xml:space="preserve"> še sam rastlino, izdelaj miselni vzorec (pomagaj si s stranjo 10 in 12) in s pomočjo njega </w:t>
            </w: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u w:val="single"/>
                <w:lang w:eastAsia="sl-SI"/>
              </w:rPr>
              <w:t>opiši izbrano rastlino</w:t>
            </w: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 xml:space="preserve"> (kot si to videl pri koprivi na str. 6)</w:t>
            </w:r>
          </w:p>
          <w:p w:rsidR="00580F21" w:rsidRPr="00A35C60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Berilo, str. 140, 141 – preberi, odgovori na vpr. in B, str. 143, preberi, odgovori.</w:t>
            </w:r>
          </w:p>
          <w:p w:rsidR="00580F21" w:rsidRPr="00A35C60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Beri knjige za bralno značko.</w:t>
            </w:r>
          </w:p>
        </w:tc>
      </w:tr>
      <w:tr w:rsidR="00580F21" w:rsidRPr="00A35C60" w:rsidTr="00A37195">
        <w:tc>
          <w:tcPr>
            <w:tcW w:w="1412" w:type="dxa"/>
            <w:hideMark/>
          </w:tcPr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MAT</w:t>
            </w:r>
          </w:p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6241" w:type="dxa"/>
          </w:tcPr>
          <w:p w:rsidR="00580F21" w:rsidRPr="00A35C60" w:rsidRDefault="00580F21" w:rsidP="00580F21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U, str. 89 in DZ 2, str. 46 do 57.</w:t>
            </w:r>
          </w:p>
          <w:p w:rsidR="00580F21" w:rsidRPr="00A35C60" w:rsidRDefault="00580F21" w:rsidP="00580F21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Preglej učno snov v U, str. 90 do 93; če želiš reši naloge.</w:t>
            </w:r>
          </w:p>
        </w:tc>
        <w:tc>
          <w:tcPr>
            <w:tcW w:w="8077" w:type="dxa"/>
          </w:tcPr>
          <w:p w:rsidR="00580F21" w:rsidRPr="00A35C60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U, str. 89 in DZ 2, str. 46 do 55.</w:t>
            </w:r>
          </w:p>
          <w:p w:rsidR="00580F21" w:rsidRPr="00A35C60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 xml:space="preserve">Preglej učno snov v U, str. 90 do 93; če želiš reši naloge. </w:t>
            </w:r>
          </w:p>
        </w:tc>
      </w:tr>
      <w:tr w:rsidR="00580F21" w:rsidRPr="00A35C60" w:rsidTr="00A37195">
        <w:tc>
          <w:tcPr>
            <w:tcW w:w="1412" w:type="dxa"/>
            <w:hideMark/>
          </w:tcPr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TJA</w:t>
            </w:r>
          </w:p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4318" w:type="dxa"/>
            <w:gridSpan w:val="2"/>
          </w:tcPr>
          <w:p w:rsidR="00580F21" w:rsidRPr="00A35C60" w:rsidRDefault="00580F21" w:rsidP="003A46A0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V delovnem zvezku reši strani od 51 do 56.</w:t>
            </w:r>
          </w:p>
          <w:p w:rsidR="00580F21" w:rsidRPr="00A35C60" w:rsidRDefault="00580F21" w:rsidP="00580F21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V učbeniku na strani 85 preberi besedilo. Pomagaj si s slovarjem.</w:t>
            </w:r>
            <w:r w:rsidR="00FB4D1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Uporabiš lahko tudi spletni slovar: </w:t>
            </w:r>
            <w:hyperlink r:id="rId5" w:tgtFrame="_blank" w:history="1">
              <w:r w:rsidRPr="00A35C6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sl-SI"/>
                </w:rPr>
                <w:t>https://sl.pons.com/prevod</w:t>
              </w:r>
            </w:hyperlink>
          </w:p>
          <w:p w:rsidR="00580F21" w:rsidRPr="00A35C60" w:rsidRDefault="00580F21" w:rsidP="00580F21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  <w:t>Reši nalogo o svojem dnevu. Rešitve napiši v zvezek:</w:t>
            </w:r>
          </w:p>
          <w:p w:rsidR="00580F21" w:rsidRPr="00A35C60" w:rsidRDefault="00404592" w:rsidP="00580F21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hyperlink r:id="rId6" w:tgtFrame="_blank" w:history="1">
              <w:r w:rsidR="00580F21" w:rsidRPr="00A35C6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sl-SI"/>
                </w:rPr>
                <w:t>https://learnenglishkids.britishcouncil.org/sites/kids/files/attachment/writing-practice-my-day-worksheet.pdf</w:t>
              </w:r>
            </w:hyperlink>
          </w:p>
          <w:p w:rsidR="00580F21" w:rsidRPr="00A35C60" w:rsidRDefault="00580F21" w:rsidP="00580F21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  <w:t>Rešitve so le za pregled, ko končaš zgornjo nalogo:</w:t>
            </w:r>
          </w:p>
          <w:p w:rsidR="00580F21" w:rsidRPr="00A35C60" w:rsidRDefault="00404592" w:rsidP="00580F21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hyperlink r:id="rId7" w:tgtFrame="_blank" w:history="1">
              <w:r w:rsidR="00580F21" w:rsidRPr="00A35C6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sl-SI"/>
                </w:rPr>
                <w:t>https://learnenglishkids.britishcouncil.org/sites/kids/files/attachment/writing-practice-my-day-answers.pdf</w:t>
              </w:r>
            </w:hyperlink>
          </w:p>
          <w:p w:rsidR="00580F21" w:rsidRPr="00A35C60" w:rsidRDefault="00580F21" w:rsidP="00580F21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  <w:t>Za ponovitev o poteku dneva:</w:t>
            </w:r>
          </w:p>
          <w:p w:rsidR="00580F21" w:rsidRPr="00A35C60" w:rsidRDefault="00404592" w:rsidP="00580F21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hyperlink r:id="rId8" w:tgtFrame="_blank" w:history="1">
              <w:r w:rsidR="00580F21" w:rsidRPr="00A35C6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sl-SI"/>
                </w:rPr>
                <w:t>https://www.youtube.com/watch?v=qD1pnquN_DM</w:t>
              </w:r>
            </w:hyperlink>
          </w:p>
          <w:p w:rsidR="00580F21" w:rsidRPr="00A35C60" w:rsidRDefault="00580F21" w:rsidP="00580F21">
            <w:pPr>
              <w:spacing w:line="256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  <w:t>Prosim, ponovi tudi, kako povemo koliko je ura:</w:t>
            </w:r>
          </w:p>
          <w:p w:rsidR="00580F21" w:rsidRPr="00A35C60" w:rsidRDefault="00404592" w:rsidP="003A46A0">
            <w:pPr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sl-SI"/>
              </w:rPr>
            </w:pPr>
            <w:hyperlink r:id="rId9" w:tgtFrame="_blank" w:history="1">
              <w:r w:rsidR="00580F21" w:rsidRPr="00A35C60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sl-SI"/>
                </w:rPr>
                <w:t>https://www.youtube.com/watch?v=fq2tRfHu5s8</w:t>
              </w:r>
            </w:hyperlink>
          </w:p>
        </w:tc>
      </w:tr>
      <w:tr w:rsidR="00580F21" w:rsidRPr="00A35C60" w:rsidTr="00A37195">
        <w:tc>
          <w:tcPr>
            <w:tcW w:w="1412" w:type="dxa"/>
            <w:hideMark/>
          </w:tcPr>
          <w:p w:rsidR="00580F21" w:rsidRPr="00A35C60" w:rsidRDefault="00580F21" w:rsidP="00580F21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LUM</w:t>
            </w:r>
          </w:p>
        </w:tc>
        <w:tc>
          <w:tcPr>
            <w:tcW w:w="6241" w:type="dxa"/>
          </w:tcPr>
          <w:p w:rsidR="00580F21" w:rsidRPr="00A35C60" w:rsidRDefault="00580F21" w:rsidP="00CD3D47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Izdelaj dva likovna izdelka po svoji izbiri.</w:t>
            </w:r>
          </w:p>
        </w:tc>
        <w:tc>
          <w:tcPr>
            <w:tcW w:w="8077" w:type="dxa"/>
          </w:tcPr>
          <w:p w:rsidR="00580F21" w:rsidRPr="00A35C60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Izdelek iz das mase pobarvaj (v kolikor izdelka nimaš, izdelaj rože iz drugega materiala – cvet iz barvnih listov ali časopisnih listov, ki jih zalepiš na slamico ali tulec iz papirja.</w:t>
            </w:r>
          </w:p>
          <w:p w:rsidR="00580F21" w:rsidRPr="00A35C60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Izdelaj vazo – okrasiš kozarec za vlaganje s poljubn</w:t>
            </w:r>
            <w:r w:rsidR="003A46A0"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im materialom (časopisni/</w:t>
            </w: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darilni papir, volna, bleščice ….)</w:t>
            </w:r>
            <w:r w:rsidR="003A46A0"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.</w:t>
            </w:r>
          </w:p>
        </w:tc>
      </w:tr>
      <w:tr w:rsidR="00580F21" w:rsidRPr="00A35C60" w:rsidTr="00A37195">
        <w:tc>
          <w:tcPr>
            <w:tcW w:w="1412" w:type="dxa"/>
            <w:hideMark/>
          </w:tcPr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GUM</w:t>
            </w:r>
          </w:p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4318" w:type="dxa"/>
            <w:gridSpan w:val="2"/>
          </w:tcPr>
          <w:p w:rsidR="00580F21" w:rsidRPr="00A35C60" w:rsidRDefault="00580F21" w:rsidP="00580F21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Petje pesmi v U, str. 70 -76 (ponavljaj).</w:t>
            </w:r>
          </w:p>
        </w:tc>
      </w:tr>
      <w:tr w:rsidR="00580F21" w:rsidRPr="00A35C60" w:rsidTr="00A37195">
        <w:tc>
          <w:tcPr>
            <w:tcW w:w="1412" w:type="dxa"/>
            <w:hideMark/>
          </w:tcPr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DRU</w:t>
            </w:r>
          </w:p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6241" w:type="dxa"/>
          </w:tcPr>
          <w:p w:rsidR="00580F21" w:rsidRPr="00A35C60" w:rsidRDefault="00580F21" w:rsidP="00580F21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Ponavljanje učne snovi v U, str. 90 do 118 in UL (odgovori).</w:t>
            </w:r>
          </w:p>
          <w:p w:rsidR="00580F21" w:rsidRPr="00A35C60" w:rsidRDefault="00580F21" w:rsidP="00580F21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Vadi za teoret. del Kolesarskega izpita (KOLESAR SIO).</w:t>
            </w:r>
          </w:p>
        </w:tc>
        <w:tc>
          <w:tcPr>
            <w:tcW w:w="8077" w:type="dxa"/>
          </w:tcPr>
          <w:p w:rsidR="00580F21" w:rsidRPr="00A35C60" w:rsidRDefault="00580F21" w:rsidP="003A46A0">
            <w:pPr>
              <w:pStyle w:val="Odstavekseznama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Ponavljanje učne snovi v U, str. 90 do 102.</w:t>
            </w:r>
          </w:p>
          <w:p w:rsidR="00580F21" w:rsidRPr="00A35C60" w:rsidRDefault="00580F21" w:rsidP="003A46A0">
            <w:pPr>
              <w:pStyle w:val="Odstavekseznama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 xml:space="preserve">Preberi na strani 103 in </w:t>
            </w:r>
            <w:r w:rsidR="003A46A0"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104 ter izpiši pomembne stvari.</w:t>
            </w:r>
          </w:p>
          <w:p w:rsidR="00580F21" w:rsidRPr="00A35C60" w:rsidRDefault="00580F21" w:rsidP="003A46A0">
            <w:pPr>
              <w:pStyle w:val="Odstavekseznama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Preberi strani 105 in 106 ter izpiši pomembne stvari, jih obrazloži.</w:t>
            </w:r>
          </w:p>
          <w:p w:rsidR="00580F21" w:rsidRPr="00A35C60" w:rsidRDefault="00580F21" w:rsidP="003A46A0">
            <w:pPr>
              <w:pStyle w:val="Odstavekseznama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Vadi za teoretični del Kolesarskega izpita (KOLESAR SIO).</w:t>
            </w:r>
          </w:p>
        </w:tc>
      </w:tr>
      <w:tr w:rsidR="00EC5FF6" w:rsidRPr="00A35C60" w:rsidTr="00A37195">
        <w:tc>
          <w:tcPr>
            <w:tcW w:w="1412" w:type="dxa"/>
          </w:tcPr>
          <w:p w:rsidR="00EC5FF6" w:rsidRPr="00A35C60" w:rsidRDefault="00EC5FF6" w:rsidP="00EC5FF6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NIT</w:t>
            </w:r>
          </w:p>
          <w:p w:rsidR="00EC5FF6" w:rsidRPr="00A35C60" w:rsidRDefault="00EC5FF6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6241" w:type="dxa"/>
          </w:tcPr>
          <w:p w:rsidR="00EC5FF6" w:rsidRPr="00A35C60" w:rsidRDefault="00EC5FF6" w:rsidP="00EC5FF6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ind w:left="0"/>
              <w:jc w:val="center"/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Ponavljanje učne snovi v U, str. 82 do 109.</w:t>
            </w:r>
          </w:p>
          <w:p w:rsidR="00EC5FF6" w:rsidRPr="00A35C60" w:rsidRDefault="00EC5FF6" w:rsidP="00EC5FF6">
            <w:pPr>
              <w:pStyle w:val="Odstavekseznama"/>
              <w:numPr>
                <w:ilvl w:val="0"/>
                <w:numId w:val="3"/>
              </w:numPr>
              <w:ind w:left="436"/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Preberi učno snov v U, str. 110 do 124 in zapiši povzetek.</w:t>
            </w:r>
          </w:p>
          <w:p w:rsidR="00EC5FF6" w:rsidRPr="00A35C60" w:rsidRDefault="00EC5FF6" w:rsidP="00EC5FF6">
            <w:pPr>
              <w:pStyle w:val="Odstavekseznama"/>
              <w:numPr>
                <w:ilvl w:val="0"/>
                <w:numId w:val="3"/>
              </w:numPr>
              <w:ind w:left="436"/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yellow"/>
                <w:lang w:eastAsia="sl-SI"/>
              </w:rPr>
              <w:t>Izdelaj plakat: KAKO VARUJEMO NARAVO ali ŠKODLJIVOST KAJENJA</w:t>
            </w:r>
          </w:p>
        </w:tc>
        <w:tc>
          <w:tcPr>
            <w:tcW w:w="8077" w:type="dxa"/>
          </w:tcPr>
          <w:p w:rsidR="00EC5FF6" w:rsidRPr="00A35C60" w:rsidRDefault="00EC5FF6" w:rsidP="00EC5FF6">
            <w:pPr>
              <w:pStyle w:val="Odstavekseznama"/>
              <w:numPr>
                <w:ilvl w:val="0"/>
                <w:numId w:val="3"/>
              </w:numPr>
              <w:ind w:left="430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Ponavljanje učne snovi v U, str. 82 do 109.</w:t>
            </w:r>
          </w:p>
          <w:p w:rsidR="00EC5FF6" w:rsidRPr="00A35C60" w:rsidRDefault="00EC5FF6" w:rsidP="00EC5FF6">
            <w:pPr>
              <w:pStyle w:val="Odstavekseznama"/>
              <w:numPr>
                <w:ilvl w:val="0"/>
                <w:numId w:val="1"/>
              </w:numPr>
              <w:ind w:left="289"/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highlight w:val="green"/>
                <w:lang w:eastAsia="sl-SI"/>
              </w:rPr>
              <w:t>Preberi učno snov v U, str. 110 do 124 in zapiši povzetek.</w:t>
            </w:r>
          </w:p>
        </w:tc>
      </w:tr>
      <w:tr w:rsidR="00580F21" w:rsidRPr="00A35C60" w:rsidTr="00A37195">
        <w:tc>
          <w:tcPr>
            <w:tcW w:w="1412" w:type="dxa"/>
            <w:hideMark/>
          </w:tcPr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ŠPO</w:t>
            </w:r>
          </w:p>
          <w:p w:rsidR="00580F21" w:rsidRPr="00A35C60" w:rsidRDefault="00580F21" w:rsidP="00CD3D47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4318" w:type="dxa"/>
            <w:gridSpan w:val="2"/>
          </w:tcPr>
          <w:p w:rsidR="00580F21" w:rsidRPr="00A35C60" w:rsidRDefault="00580F21" w:rsidP="00580F21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Igre z žogo.</w:t>
            </w:r>
          </w:p>
          <w:p w:rsidR="00580F21" w:rsidRPr="00A35C60" w:rsidRDefault="00580F21" w:rsidP="00580F21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Sprehod v naravi.</w:t>
            </w:r>
          </w:p>
          <w:p w:rsidR="00580F21" w:rsidRPr="00A35C60" w:rsidRDefault="00580F21" w:rsidP="00580F21">
            <w:pPr>
              <w:pStyle w:val="Odstavekseznama"/>
              <w:numPr>
                <w:ilvl w:val="0"/>
                <w:numId w:val="4"/>
              </w:numPr>
              <w:jc w:val="center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5C6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Vožnja s kolesom.</w:t>
            </w:r>
          </w:p>
        </w:tc>
      </w:tr>
      <w:tr w:rsidR="00FB4D1E" w:rsidTr="00A37195">
        <w:tc>
          <w:tcPr>
            <w:tcW w:w="1412" w:type="dxa"/>
          </w:tcPr>
          <w:p w:rsidR="00FB4D1E" w:rsidRPr="00D934E3" w:rsidRDefault="00D934E3" w:rsidP="00D934E3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FB4D1E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NIP – Računalništvo </w:t>
            </w:r>
          </w:p>
        </w:tc>
        <w:tc>
          <w:tcPr>
            <w:tcW w:w="14318" w:type="dxa"/>
            <w:gridSpan w:val="2"/>
            <w:hideMark/>
          </w:tcPr>
          <w:p w:rsidR="00FB4D1E" w:rsidRPr="00FB4D1E" w:rsidRDefault="00FB4D1E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</w:pPr>
            <w:r w:rsidRPr="00FB4D1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 spletni strani</w:t>
            </w:r>
            <w:r w:rsidRPr="00FB4D1E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  <w:t xml:space="preserve"> </w:t>
            </w:r>
            <w:hyperlink r:id="rId10" w:history="1">
              <w:r w:rsidRPr="00FB4D1E">
                <w:rPr>
                  <w:rStyle w:val="Hiperpovezava"/>
                  <w:sz w:val="20"/>
                  <w:szCs w:val="20"/>
                </w:rPr>
                <w:t>https://otroci.safe.si/video-koticek</w:t>
              </w:r>
            </w:hyperlink>
            <w:r w:rsidRPr="00FB4D1E">
              <w:rPr>
                <w:sz w:val="20"/>
                <w:szCs w:val="20"/>
              </w:rPr>
              <w:t xml:space="preserve"> </w:t>
            </w:r>
            <w:r w:rsidRPr="00FB4D1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so oglejte vse RISANKE OVCE.SK. V zvezek zapiši katera risanka ti je bila najbolj zabavna in  kaj novega si se naučil pri ogledu risank.</w:t>
            </w:r>
          </w:p>
        </w:tc>
      </w:tr>
      <w:tr w:rsidR="00D934E3" w:rsidTr="00A37195">
        <w:tc>
          <w:tcPr>
            <w:tcW w:w="1412" w:type="dxa"/>
            <w:hideMark/>
          </w:tcPr>
          <w:p w:rsidR="00D934E3" w:rsidRPr="002312AB" w:rsidRDefault="00D934E3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2312A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Gospodinjstvo</w:t>
            </w:r>
          </w:p>
          <w:p w:rsidR="00D934E3" w:rsidRPr="002312AB" w:rsidRDefault="00D934E3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2312A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18.3.2020; </w:t>
            </w:r>
          </w:p>
          <w:p w:rsidR="00D934E3" w:rsidRPr="00FA2AAD" w:rsidRDefault="00D934E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312AB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2 uri</w:t>
            </w:r>
          </w:p>
        </w:tc>
        <w:tc>
          <w:tcPr>
            <w:tcW w:w="14318" w:type="dxa"/>
            <w:gridSpan w:val="2"/>
            <w:hideMark/>
          </w:tcPr>
          <w:p w:rsidR="00D934E3" w:rsidRPr="00FA2AAD" w:rsidRDefault="00D934E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A2AA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5.b: S plemenitenjem lahko blagu spremenimo oziroma izboljšamo lastnosti (U, str. 54-55).</w:t>
            </w:r>
          </w:p>
          <w:p w:rsidR="00D934E3" w:rsidRPr="00FA2AAD" w:rsidRDefault="00D934E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A2AA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Razišči, s čim so barvali blago nekoč in s čim ga barvajo danes.</w:t>
            </w:r>
          </w:p>
          <w:p w:rsidR="00D934E3" w:rsidRPr="00FA2AAD" w:rsidRDefault="00D934E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A2AA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Za katera oblačila se uporablja kosmateno blago (flis, flanela)?</w:t>
            </w:r>
          </w:p>
          <w:p w:rsidR="00D934E3" w:rsidRPr="00FA2AAD" w:rsidRDefault="00D934E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A2AAD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Ugotovitve zapiši na list in ga vstavi v učbenik.</w:t>
            </w:r>
          </w:p>
        </w:tc>
      </w:tr>
      <w:tr w:rsidR="00FA2AAD" w:rsidTr="00A37195">
        <w:tc>
          <w:tcPr>
            <w:tcW w:w="1412" w:type="dxa"/>
          </w:tcPr>
          <w:p w:rsidR="00FA2AAD" w:rsidRPr="00FA2AAD" w:rsidRDefault="00FA2AA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A2AAD">
              <w:rPr>
                <w:rFonts w:cstheme="minorHAnsi"/>
                <w:b/>
                <w:sz w:val="20"/>
                <w:szCs w:val="20"/>
              </w:rPr>
              <w:lastRenderedPageBreak/>
              <w:t>Nemščina, NIP</w:t>
            </w:r>
          </w:p>
        </w:tc>
        <w:tc>
          <w:tcPr>
            <w:tcW w:w="14318" w:type="dxa"/>
            <w:gridSpan w:val="2"/>
          </w:tcPr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Oglej si video in razmisli, katere besede že poznaš (Welche Wörter erkennst du?): </w:t>
            </w:r>
            <w:hyperlink r:id="rId11" w:history="1">
              <w:r w:rsidRPr="00FA2AAD">
                <w:rPr>
                  <w:rStyle w:val="Hiperpovezava"/>
                  <w:rFonts w:cstheme="minorHAnsi"/>
                  <w:sz w:val="20"/>
                  <w:szCs w:val="20"/>
                </w:rPr>
                <w:t>https://eucbeniki.sio.si/nem7/2918/index1.html</w:t>
              </w:r>
            </w:hyperlink>
          </w:p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Reši nalogi: </w:t>
            </w:r>
            <w:hyperlink r:id="rId12" w:history="1">
              <w:r w:rsidRPr="00FA2AAD">
                <w:rPr>
                  <w:rStyle w:val="Hiperpovezava"/>
                  <w:rFonts w:cstheme="minorHAnsi"/>
                  <w:sz w:val="20"/>
                  <w:szCs w:val="20"/>
                </w:rPr>
                <w:t>https://eucbeniki.sio.si/nem7/2918/index3.html</w:t>
              </w:r>
            </w:hyperlink>
            <w:r w:rsidRPr="00FA2AA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Razmisli, kdo izmed tvojih družinskih članov v narečju uporablja največ nemških besed. </w:t>
            </w:r>
          </w:p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Reši nalogo: </w:t>
            </w:r>
            <w:hyperlink r:id="rId13" w:history="1">
              <w:r w:rsidRPr="00FA2AAD">
                <w:rPr>
                  <w:rStyle w:val="Hiperpovezava"/>
                  <w:rFonts w:cstheme="minorHAnsi"/>
                  <w:sz w:val="20"/>
                  <w:szCs w:val="20"/>
                </w:rPr>
                <w:t>https://quizlet.com/183474918/match/embed/</w:t>
              </w:r>
            </w:hyperlink>
          </w:p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Reši 2. nalogo v DZ, str. 18: Oglej si sličice in dopolni povedi. </w:t>
            </w:r>
          </w:p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Prepiši oblike glagolov v zvezek. </w:t>
            </w:r>
            <w:hyperlink r:id="rId14" w:history="1">
              <w:r w:rsidRPr="00FA2AAD">
                <w:rPr>
                  <w:rStyle w:val="Hiperpovezava"/>
                  <w:rFonts w:cstheme="minorHAnsi"/>
                  <w:sz w:val="20"/>
                  <w:szCs w:val="20"/>
                </w:rPr>
                <w:t>https://drive.google.com/file/d/1S-ec7TN7_gRp9x4iGvZ0HS8Nko2BwVRS/view?usp=sharing</w:t>
              </w:r>
            </w:hyperlink>
            <w:r w:rsidRPr="00FA2AA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Reši nalogo 4 v DZ, str. 20. Preglej jo. </w:t>
            </w:r>
          </w:p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Rešitve obeh nalog najdeš v PPT-predstavitvi. </w:t>
            </w:r>
          </w:p>
          <w:p w:rsidR="00FA2AAD" w:rsidRPr="00FA2AAD" w:rsidRDefault="00FA2AAD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A2AAD">
              <w:rPr>
                <w:rFonts w:cstheme="minorHAnsi"/>
                <w:sz w:val="20"/>
                <w:szCs w:val="20"/>
              </w:rPr>
              <w:t>Opomba: Če se povezava s klikom nanjo ne odpre, jo skopiraj v spletni iskalnik.</w:t>
            </w:r>
          </w:p>
          <w:p w:rsidR="00FA2AAD" w:rsidRPr="00FA2AAD" w:rsidRDefault="00FA2AAD" w:rsidP="00FA2AA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A2AAD">
              <w:rPr>
                <w:rFonts w:cstheme="minorHAnsi"/>
                <w:sz w:val="20"/>
                <w:szCs w:val="20"/>
              </w:rPr>
              <w:t xml:space="preserve">Opomba: </w:t>
            </w:r>
            <w:r w:rsidRPr="00FA2AAD">
              <w:rPr>
                <w:rFonts w:cstheme="minorHAnsi"/>
                <w:color w:val="FF0000"/>
                <w:sz w:val="20"/>
                <w:szCs w:val="20"/>
              </w:rPr>
              <w:t>Učenci 5. razreda, ki ste v začetniški skupini, snov najdete v tabeli za 4. razred.</w:t>
            </w:r>
          </w:p>
        </w:tc>
      </w:tr>
      <w:tr w:rsidR="00404592" w:rsidTr="00A37195">
        <w:tc>
          <w:tcPr>
            <w:tcW w:w="1412" w:type="dxa"/>
          </w:tcPr>
          <w:p w:rsidR="00404592" w:rsidRPr="00FA2AAD" w:rsidRDefault="004045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18" w:type="dxa"/>
            <w:gridSpan w:val="2"/>
          </w:tcPr>
          <w:p w:rsidR="00404592" w:rsidRPr="00404592" w:rsidRDefault="00404592" w:rsidP="00404592">
            <w:pPr>
              <w:spacing w:line="276" w:lineRule="auto"/>
              <w:rPr>
                <w:rFonts w:cstheme="minorHAnsi"/>
                <w:b/>
              </w:rPr>
            </w:pPr>
            <w:r w:rsidRPr="00404592">
              <w:rPr>
                <w:rFonts w:cstheme="minorHAnsi"/>
                <w:b/>
              </w:rPr>
              <w:t>Nemščina, NIP (nadaljevalci)</w:t>
            </w:r>
            <w:r w:rsidRPr="00404592">
              <w:rPr>
                <w:rFonts w:cstheme="minorHAnsi"/>
                <w:b/>
              </w:rPr>
              <w:t xml:space="preserve"> - </w:t>
            </w:r>
            <w:r w:rsidRPr="00404592">
              <w:rPr>
                <w:rFonts w:cstheme="minorHAnsi"/>
                <w:b/>
              </w:rPr>
              <w:t>Navodila za učence od 23. 3. do 27. 3. 2020</w:t>
            </w:r>
          </w:p>
          <w:p w:rsidR="00404592" w:rsidRPr="00404592" w:rsidRDefault="00404592" w:rsidP="00404592">
            <w:pPr>
              <w:rPr>
                <w:rFonts w:cstheme="minorHAnsi"/>
              </w:rPr>
            </w:pPr>
            <w:r w:rsidRPr="00404592">
              <w:rPr>
                <w:rFonts w:cstheme="minorHAnsi"/>
              </w:rPr>
              <w:t xml:space="preserve">Ob materinskem dnevu poslušaj pesmice </w:t>
            </w:r>
            <w:bookmarkStart w:id="0" w:name="_GoBack"/>
            <w:bookmarkEnd w:id="0"/>
          </w:p>
          <w:p w:rsidR="00404592" w:rsidRPr="00404592" w:rsidRDefault="00404592" w:rsidP="00404592">
            <w:pPr>
              <w:rPr>
                <w:rFonts w:cstheme="minorHAnsi"/>
                <w:i/>
              </w:rPr>
            </w:pPr>
            <w:hyperlink r:id="rId15" w:history="1">
              <w:r w:rsidRPr="00404592">
                <w:rPr>
                  <w:rStyle w:val="Hiperpovezava"/>
                  <w:rFonts w:cstheme="minorHAnsi"/>
                  <w:i/>
                </w:rPr>
                <w:t>https://www.youtube.com/watch?v=ih3hIP-P888</w:t>
              </w:r>
            </w:hyperlink>
            <w:r w:rsidRPr="00404592">
              <w:rPr>
                <w:rFonts w:cstheme="minorHAnsi"/>
                <w:i/>
              </w:rPr>
              <w:t xml:space="preserve"> </w:t>
            </w:r>
            <w:hyperlink r:id="rId16" w:history="1">
              <w:r w:rsidRPr="00404592">
                <w:rPr>
                  <w:rStyle w:val="Hiperpovezava"/>
                  <w:rFonts w:cstheme="minorHAnsi"/>
                  <w:i/>
                </w:rPr>
                <w:t>https://www.youtube.com/watch?v=zqanEvydQrc</w:t>
              </w:r>
            </w:hyperlink>
            <w:r w:rsidRPr="00404592">
              <w:rPr>
                <w:rFonts w:cstheme="minorHAnsi"/>
                <w:i/>
              </w:rPr>
              <w:t xml:space="preserve"> </w:t>
            </w:r>
            <w:hyperlink r:id="rId17" w:history="1">
              <w:r w:rsidRPr="00404592">
                <w:rPr>
                  <w:rStyle w:val="Hiperpovezava"/>
                  <w:rFonts w:cstheme="minorHAnsi"/>
                  <w:i/>
                </w:rPr>
                <w:t>https://www.youtube.com/watch?v=2Pjg7h13z2U</w:t>
              </w:r>
            </w:hyperlink>
            <w:r w:rsidRPr="00404592">
              <w:rPr>
                <w:rFonts w:cstheme="minorHAnsi"/>
                <w:i/>
              </w:rPr>
              <w:t xml:space="preserve">  </w:t>
            </w:r>
          </w:p>
          <w:p w:rsidR="00404592" w:rsidRPr="00404592" w:rsidRDefault="00404592" w:rsidP="00404592">
            <w:pPr>
              <w:rPr>
                <w:rFonts w:cstheme="minorHAnsi"/>
              </w:rPr>
            </w:pPr>
            <w:r w:rsidRPr="00404592">
              <w:rPr>
                <w:rFonts w:cstheme="minorHAnsi"/>
              </w:rPr>
              <w:t xml:space="preserve">in izdelaj voščilnico ali nariši risbico ter jo opremi z nemškim voščilo. Nekaj možnih zapisov najdeš tukaj: </w:t>
            </w:r>
            <w:hyperlink r:id="rId18" w:history="1">
              <w:r w:rsidRPr="00404592">
                <w:rPr>
                  <w:rStyle w:val="Hiperpovezava"/>
                  <w:rFonts w:cstheme="minorHAnsi"/>
                </w:rPr>
                <w:t>https://drive.google.com/file/d/1Ti9OeNo2GT7md78tlYDslDDoJSueSvGA/view?usp=sharing</w:t>
              </w:r>
            </w:hyperlink>
            <w:r w:rsidRPr="00404592">
              <w:rPr>
                <w:rFonts w:cstheme="minorHAnsi"/>
              </w:rPr>
              <w:t xml:space="preserve">  Z voščilom preseneti mamo. </w:t>
            </w:r>
          </w:p>
          <w:p w:rsidR="00404592" w:rsidRPr="00404592" w:rsidRDefault="00404592" w:rsidP="00404592">
            <w:pPr>
              <w:rPr>
                <w:rFonts w:cstheme="minorHAnsi"/>
              </w:rPr>
            </w:pPr>
            <w:r w:rsidRPr="00404592">
              <w:rPr>
                <w:rFonts w:cstheme="minorHAnsi"/>
              </w:rPr>
              <w:t xml:space="preserve">V zvezek napiši naslov </w:t>
            </w:r>
            <w:r w:rsidRPr="00404592">
              <w:rPr>
                <w:rFonts w:cstheme="minorHAnsi"/>
                <w:i/>
              </w:rPr>
              <w:t xml:space="preserve">Das bin ich (To sem jaz). </w:t>
            </w:r>
            <w:r w:rsidRPr="00404592">
              <w:rPr>
                <w:rFonts w:cstheme="minorHAnsi"/>
              </w:rPr>
              <w:t xml:space="preserve">Reši 20. nalogo v zvezek: </w:t>
            </w:r>
            <w:hyperlink r:id="rId19" w:history="1">
              <w:r w:rsidRPr="00404592">
                <w:rPr>
                  <w:rStyle w:val="Hiperpovezava"/>
                  <w:rFonts w:cstheme="minorHAnsi"/>
                </w:rPr>
                <w:t>https://drive.google.com/file/d/1HvQctWRmk3rkABkc9XLR-awQbMJYwY6k/view?usp=sharing</w:t>
              </w:r>
            </w:hyperlink>
            <w:r w:rsidRPr="00404592">
              <w:rPr>
                <w:rFonts w:cstheme="minorHAnsi"/>
              </w:rPr>
              <w:t xml:space="preserve"> Prepiši dele povedi in jih dopolni s svojimi podatki. </w:t>
            </w:r>
          </w:p>
          <w:p w:rsidR="00404592" w:rsidRPr="00FA2AAD" w:rsidRDefault="00404592" w:rsidP="00FA2AA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7195" w:rsidRPr="00827471" w:rsidTr="00A37195">
        <w:tc>
          <w:tcPr>
            <w:tcW w:w="1412" w:type="dxa"/>
          </w:tcPr>
          <w:p w:rsidR="00A37195" w:rsidRPr="00A37195" w:rsidRDefault="00A37195" w:rsidP="00371E6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7195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neobvezni izbirni predmet</w:t>
            </w:r>
          </w:p>
          <w:p w:rsidR="00A37195" w:rsidRPr="00A37195" w:rsidRDefault="00A37195" w:rsidP="00371E6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37195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NIP ŠPORT </w:t>
            </w:r>
          </w:p>
          <w:p w:rsidR="00A37195" w:rsidRPr="00A37195" w:rsidRDefault="00A37195" w:rsidP="00371E6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4318" w:type="dxa"/>
            <w:gridSpan w:val="2"/>
          </w:tcPr>
          <w:p w:rsidR="00CD5EBA" w:rsidRDefault="00CD5EBA" w:rsidP="00CD5EBA">
            <w:pPr>
              <w:spacing w:line="256" w:lineRule="auto"/>
              <w:rPr>
                <w:sz w:val="20"/>
                <w:szCs w:val="20"/>
              </w:rPr>
            </w:pPr>
          </w:p>
          <w:p w:rsidR="00A37195" w:rsidRPr="00CD5EBA" w:rsidRDefault="00A37195" w:rsidP="00CD5EBA">
            <w:pPr>
              <w:spacing w:line="256" w:lineRule="auto"/>
              <w:rPr>
                <w:sz w:val="20"/>
                <w:szCs w:val="20"/>
              </w:rPr>
            </w:pPr>
            <w:r w:rsidRPr="00A37195">
              <w:rPr>
                <w:sz w:val="20"/>
                <w:szCs w:val="20"/>
              </w:rPr>
              <w:t xml:space="preserve">Aktivnosti na prostem  po </w:t>
            </w:r>
            <w:r w:rsidRPr="00CD5EBA">
              <w:rPr>
                <w:sz w:val="20"/>
                <w:szCs w:val="20"/>
              </w:rPr>
              <w:t>lastnem izboru( hoja, tek,..) vsaj 1 uro</w:t>
            </w:r>
          </w:p>
          <w:p w:rsidR="00CD5EBA" w:rsidRPr="00CD5EBA" w:rsidRDefault="00CD5EBA" w:rsidP="00A37195">
            <w:pPr>
              <w:spacing w:line="256" w:lineRule="auto"/>
              <w:ind w:left="360"/>
              <w:rPr>
                <w:sz w:val="20"/>
                <w:szCs w:val="20"/>
              </w:rPr>
            </w:pPr>
          </w:p>
          <w:p w:rsidR="00CD5EBA" w:rsidRPr="00CD5EBA" w:rsidRDefault="00CD5EBA" w:rsidP="00CD5EBA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</w:pPr>
            <w:r w:rsidRPr="00CD5EBA">
              <w:rPr>
                <w:sz w:val="20"/>
                <w:szCs w:val="20"/>
              </w:rPr>
              <w:t>Daljši pohod v okolici doma (vsaj 2 uri)</w:t>
            </w:r>
          </w:p>
          <w:p w:rsidR="00CD5EBA" w:rsidRPr="00A37195" w:rsidRDefault="00CD5EBA" w:rsidP="00A37195">
            <w:pPr>
              <w:spacing w:line="256" w:lineRule="auto"/>
              <w:ind w:left="360"/>
              <w:rPr>
                <w:sz w:val="20"/>
                <w:szCs w:val="20"/>
              </w:rPr>
            </w:pPr>
          </w:p>
          <w:p w:rsidR="00A37195" w:rsidRPr="00A37195" w:rsidRDefault="00A37195" w:rsidP="00371E61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</w:pPr>
          </w:p>
        </w:tc>
      </w:tr>
    </w:tbl>
    <w:p w:rsidR="00E33578" w:rsidRPr="00A35C60" w:rsidRDefault="00E33578" w:rsidP="00FB4D1E">
      <w:pPr>
        <w:rPr>
          <w:rFonts w:cstheme="minorHAnsi"/>
          <w:sz w:val="20"/>
          <w:szCs w:val="20"/>
        </w:rPr>
      </w:pPr>
    </w:p>
    <w:sectPr w:rsidR="00E33578" w:rsidRPr="00A35C60" w:rsidSect="00A35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4E26"/>
    <w:multiLevelType w:val="hybridMultilevel"/>
    <w:tmpl w:val="8D043390"/>
    <w:lvl w:ilvl="0" w:tplc="8A58DD9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2B2B2B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6A00"/>
    <w:multiLevelType w:val="hybridMultilevel"/>
    <w:tmpl w:val="ACB8A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70AF"/>
    <w:multiLevelType w:val="hybridMultilevel"/>
    <w:tmpl w:val="C6D2F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02D4"/>
    <w:multiLevelType w:val="hybridMultilevel"/>
    <w:tmpl w:val="94BC5A2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0891543"/>
    <w:multiLevelType w:val="hybridMultilevel"/>
    <w:tmpl w:val="E3A4B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1A"/>
    <w:rsid w:val="002312AB"/>
    <w:rsid w:val="0024201A"/>
    <w:rsid w:val="003064A4"/>
    <w:rsid w:val="003A46A0"/>
    <w:rsid w:val="00404592"/>
    <w:rsid w:val="00580F21"/>
    <w:rsid w:val="00640820"/>
    <w:rsid w:val="00937E44"/>
    <w:rsid w:val="00A35C60"/>
    <w:rsid w:val="00A37195"/>
    <w:rsid w:val="00CB1A7D"/>
    <w:rsid w:val="00CD5EBA"/>
    <w:rsid w:val="00D934E3"/>
    <w:rsid w:val="00E33578"/>
    <w:rsid w:val="00EC5FF6"/>
    <w:rsid w:val="00F12008"/>
    <w:rsid w:val="00FA2AAD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ADBA"/>
  <w15:docId w15:val="{23DC80EF-5A90-4699-AF6C-710C6314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01A"/>
  </w:style>
  <w:style w:type="paragraph" w:styleId="Naslov1">
    <w:name w:val="heading 1"/>
    <w:basedOn w:val="Navaden"/>
    <w:next w:val="Navaden"/>
    <w:link w:val="Naslov1Znak"/>
    <w:uiPriority w:val="9"/>
    <w:qFormat/>
    <w:rsid w:val="00242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2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24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201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B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1pnquN_DM" TargetMode="External"/><Relationship Id="rId13" Type="http://schemas.openxmlformats.org/officeDocument/2006/relationships/hyperlink" Target="https://quizlet.com/183474918/match/embed/" TargetMode="External"/><Relationship Id="rId18" Type="http://schemas.openxmlformats.org/officeDocument/2006/relationships/hyperlink" Target="https://drive.google.com/file/d/1Ti9OeNo2GT7md78tlYDslDDoJSueSvGA/view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arnenglishkids.britishcouncil.org/sites/kids/files/attachment/writing-practice-my-day-answers.pdf" TargetMode="External"/><Relationship Id="rId12" Type="http://schemas.openxmlformats.org/officeDocument/2006/relationships/hyperlink" Target="https://eucbeniki.sio.si/nem7/2918/index3.html" TargetMode="External"/><Relationship Id="rId17" Type="http://schemas.openxmlformats.org/officeDocument/2006/relationships/hyperlink" Target="https://www.youtube.com/watch?v=2Pjg7h13z2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qanEvydQr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ites/kids/files/attachment/writing-practice-my-day-worksheet.pdf" TargetMode="External"/><Relationship Id="rId11" Type="http://schemas.openxmlformats.org/officeDocument/2006/relationships/hyperlink" Target="https://eucbeniki.sio.si/nem7/2918/index1.html" TargetMode="External"/><Relationship Id="rId5" Type="http://schemas.openxmlformats.org/officeDocument/2006/relationships/hyperlink" Target="https://sl.pons.com/prevod" TargetMode="External"/><Relationship Id="rId15" Type="http://schemas.openxmlformats.org/officeDocument/2006/relationships/hyperlink" Target="https://www.youtube.com/watch?v=ih3hIP-P888" TargetMode="External"/><Relationship Id="rId10" Type="http://schemas.openxmlformats.org/officeDocument/2006/relationships/hyperlink" Target="https://otroci.safe.si/video-koticek" TargetMode="External"/><Relationship Id="rId19" Type="http://schemas.openxmlformats.org/officeDocument/2006/relationships/hyperlink" Target="https://drive.google.com/file/d/1HvQctWRmk3rkABkc9XLR-awQbMJYwY6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2tRfHu5s8" TargetMode="External"/><Relationship Id="rId14" Type="http://schemas.openxmlformats.org/officeDocument/2006/relationships/hyperlink" Target="https://drive.google.com/file/d/1S-ec7TN7_gRp9x4iGvZ0HS8Nko2BwVRS/view?usp=shari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 OS Freda Vesela</dc:creator>
  <cp:keywords/>
  <dc:description/>
  <cp:lastModifiedBy>admin</cp:lastModifiedBy>
  <cp:revision>9</cp:revision>
  <dcterms:created xsi:type="dcterms:W3CDTF">2020-03-13T18:20:00Z</dcterms:created>
  <dcterms:modified xsi:type="dcterms:W3CDTF">2020-03-20T07:13:00Z</dcterms:modified>
</cp:coreProperties>
</file>